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F2" w:rsidRPr="00DD0B4B" w:rsidRDefault="00A10BF2" w:rsidP="00B62466">
      <w:pPr>
        <w:jc w:val="center"/>
        <w:rPr>
          <w:rFonts w:ascii="Arial" w:hAnsi="Arial"/>
          <w:sz w:val="22"/>
        </w:rPr>
      </w:pPr>
      <w:r w:rsidRPr="00DD0B4B">
        <w:rPr>
          <w:rFonts w:ascii="Arial" w:hAnsi="Arial"/>
          <w:sz w:val="22"/>
        </w:rPr>
        <w:t>New York 2022: Museums and Theater</w:t>
      </w:r>
    </w:p>
    <w:p w:rsidR="00A10BF2" w:rsidRPr="00DD0B4B" w:rsidRDefault="00A10BF2" w:rsidP="00B62466">
      <w:pPr>
        <w:jc w:val="center"/>
        <w:rPr>
          <w:rFonts w:ascii="Arial" w:hAnsi="Arial"/>
          <w:sz w:val="22"/>
        </w:rPr>
      </w:pPr>
    </w:p>
    <w:p w:rsidR="00F85F84" w:rsidRPr="00DD0B4B" w:rsidRDefault="00C20F43" w:rsidP="00B6246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New York i</w:t>
      </w:r>
      <w:r w:rsidR="00061EE4" w:rsidRPr="00DD0B4B">
        <w:rPr>
          <w:rFonts w:ascii="Arial" w:hAnsi="Arial"/>
          <w:sz w:val="22"/>
        </w:rPr>
        <w:t>s the first city I lived in when I moved from Toronto in Canada to the US</w:t>
      </w:r>
      <w:r w:rsidR="0031532C" w:rsidRPr="00DD0B4B">
        <w:rPr>
          <w:rFonts w:ascii="Arial" w:hAnsi="Arial"/>
          <w:sz w:val="22"/>
        </w:rPr>
        <w:t xml:space="preserve"> in 1969</w:t>
      </w:r>
      <w:r w:rsidR="00061EE4" w:rsidRPr="00DD0B4B">
        <w:rPr>
          <w:rFonts w:ascii="Arial" w:hAnsi="Arial"/>
          <w:sz w:val="22"/>
        </w:rPr>
        <w:t>.  I</w:t>
      </w:r>
      <w:r w:rsidR="0031532C" w:rsidRPr="00DD0B4B">
        <w:rPr>
          <w:rFonts w:ascii="Arial" w:hAnsi="Arial"/>
          <w:sz w:val="22"/>
        </w:rPr>
        <w:t>t</w:t>
      </w:r>
      <w:r w:rsidR="00061EE4" w:rsidRPr="00DD0B4B">
        <w:rPr>
          <w:rFonts w:ascii="Arial" w:hAnsi="Arial"/>
          <w:sz w:val="22"/>
        </w:rPr>
        <w:t xml:space="preserve"> w</w:t>
      </w:r>
      <w:r w:rsidR="00095E84">
        <w:rPr>
          <w:rFonts w:ascii="Arial" w:hAnsi="Arial"/>
          <w:sz w:val="22"/>
        </w:rPr>
        <w:t>as a welcome change from that</w:t>
      </w:r>
      <w:r>
        <w:rPr>
          <w:rFonts w:ascii="Arial" w:hAnsi="Arial"/>
          <w:sz w:val="22"/>
        </w:rPr>
        <w:t xml:space="preserve"> provincial town</w:t>
      </w:r>
      <w:r w:rsidR="00E12E09">
        <w:rPr>
          <w:rFonts w:ascii="Arial" w:hAnsi="Arial"/>
          <w:sz w:val="22"/>
        </w:rPr>
        <w:t xml:space="preserve"> (at that time)</w:t>
      </w:r>
      <w:r w:rsidR="00061EE4" w:rsidRPr="00DD0B4B">
        <w:rPr>
          <w:rFonts w:ascii="Arial" w:hAnsi="Arial"/>
          <w:sz w:val="22"/>
        </w:rPr>
        <w:t>.  I had not adjuste</w:t>
      </w:r>
      <w:r w:rsidR="00E51EE3">
        <w:rPr>
          <w:rFonts w:ascii="Arial" w:hAnsi="Arial"/>
          <w:sz w:val="22"/>
        </w:rPr>
        <w:t>d well to it after spending a decade</w:t>
      </w:r>
      <w:r w:rsidR="00061EE4" w:rsidRPr="00DD0B4B">
        <w:rPr>
          <w:rFonts w:ascii="Arial" w:hAnsi="Arial"/>
          <w:sz w:val="22"/>
        </w:rPr>
        <w:t xml:space="preserve"> in London</w:t>
      </w:r>
      <w:r w:rsidR="00E51EE3">
        <w:rPr>
          <w:rFonts w:ascii="Arial" w:hAnsi="Arial"/>
          <w:sz w:val="22"/>
        </w:rPr>
        <w:t>.  Moreover, I ca</w:t>
      </w:r>
      <w:r w:rsidR="00061EE4" w:rsidRPr="00DD0B4B">
        <w:rPr>
          <w:rFonts w:ascii="Arial" w:hAnsi="Arial"/>
          <w:sz w:val="22"/>
        </w:rPr>
        <w:t>me to a well-paying j</w:t>
      </w:r>
      <w:r w:rsidR="00095E84">
        <w:rPr>
          <w:rFonts w:ascii="Arial" w:hAnsi="Arial"/>
          <w:sz w:val="22"/>
        </w:rPr>
        <w:t xml:space="preserve">ob and had </w:t>
      </w:r>
      <w:r w:rsidR="0031532C" w:rsidRPr="00DD0B4B">
        <w:rPr>
          <w:rFonts w:ascii="Arial" w:hAnsi="Arial"/>
          <w:sz w:val="22"/>
        </w:rPr>
        <w:t>found a comfortable</w:t>
      </w:r>
      <w:r w:rsidR="00061EE4" w:rsidRPr="00DD0B4B">
        <w:rPr>
          <w:rFonts w:ascii="Arial" w:hAnsi="Arial"/>
          <w:sz w:val="22"/>
        </w:rPr>
        <w:t xml:space="preserve"> apartment in the East Village on an earlier visit</w:t>
      </w:r>
      <w:r w:rsidR="00095E84">
        <w:rPr>
          <w:rFonts w:ascii="Arial" w:hAnsi="Arial"/>
          <w:sz w:val="22"/>
        </w:rPr>
        <w:t>.</w:t>
      </w:r>
      <w:r w:rsidR="0043556E">
        <w:rPr>
          <w:rFonts w:ascii="Arial" w:hAnsi="Arial"/>
          <w:sz w:val="22"/>
        </w:rPr>
        <w:t xml:space="preserve">  B</w:t>
      </w:r>
      <w:r w:rsidR="00061EE4" w:rsidRPr="00DD0B4B">
        <w:rPr>
          <w:rFonts w:ascii="Arial" w:hAnsi="Arial"/>
          <w:sz w:val="22"/>
        </w:rPr>
        <w:t xml:space="preserve">ecause of this history, coming to </w:t>
      </w:r>
      <w:r w:rsidR="00095E84">
        <w:rPr>
          <w:rFonts w:ascii="Arial" w:hAnsi="Arial"/>
          <w:sz w:val="22"/>
        </w:rPr>
        <w:t>New York</w:t>
      </w:r>
      <w:r w:rsidR="00E51EE3">
        <w:rPr>
          <w:rFonts w:ascii="Arial" w:hAnsi="Arial"/>
          <w:sz w:val="22"/>
        </w:rPr>
        <w:t xml:space="preserve"> </w:t>
      </w:r>
      <w:r w:rsidR="00061EE4" w:rsidRPr="00DD0B4B">
        <w:rPr>
          <w:rFonts w:ascii="Arial" w:hAnsi="Arial"/>
          <w:sz w:val="22"/>
        </w:rPr>
        <w:t>feels like coming home</w:t>
      </w:r>
      <w:r>
        <w:rPr>
          <w:rFonts w:ascii="Arial" w:hAnsi="Arial"/>
          <w:sz w:val="22"/>
        </w:rPr>
        <w:t xml:space="preserve">, my American home.  </w:t>
      </w:r>
      <w:r w:rsidR="0031532C" w:rsidRPr="00DD0B4B">
        <w:rPr>
          <w:rFonts w:ascii="Arial" w:hAnsi="Arial"/>
          <w:sz w:val="22"/>
        </w:rPr>
        <w:t>My first stay in the city was for just two years, but I came back in 1978 for six more years</w:t>
      </w:r>
      <w:r>
        <w:rPr>
          <w:rFonts w:ascii="Arial" w:hAnsi="Arial"/>
          <w:sz w:val="22"/>
        </w:rPr>
        <w:t>,</w:t>
      </w:r>
      <w:r w:rsidR="0031532C" w:rsidRPr="00DD0B4B">
        <w:rPr>
          <w:rFonts w:ascii="Arial" w:hAnsi="Arial"/>
          <w:sz w:val="22"/>
        </w:rPr>
        <w:t xml:space="preserve"> after graduate school in California</w:t>
      </w:r>
      <w:r>
        <w:rPr>
          <w:rFonts w:ascii="Arial" w:hAnsi="Arial"/>
          <w:sz w:val="22"/>
        </w:rPr>
        <w:t>,</w:t>
      </w:r>
      <w:r w:rsidR="0031532C" w:rsidRPr="00DD0B4B">
        <w:rPr>
          <w:rFonts w:ascii="Arial" w:hAnsi="Arial"/>
          <w:sz w:val="22"/>
        </w:rPr>
        <w:t xml:space="preserve"> and lived in the West Village.  </w:t>
      </w:r>
      <w:r w:rsidR="00426EA7" w:rsidRPr="00DD0B4B">
        <w:rPr>
          <w:rFonts w:ascii="Arial" w:hAnsi="Arial"/>
          <w:sz w:val="22"/>
        </w:rPr>
        <w:t xml:space="preserve"> </w:t>
      </w:r>
    </w:p>
    <w:p w:rsidR="00F85F84" w:rsidRPr="00DD0B4B" w:rsidRDefault="00F85F84" w:rsidP="00B62466">
      <w:pPr>
        <w:rPr>
          <w:rFonts w:ascii="Arial" w:hAnsi="Arial"/>
          <w:sz w:val="22"/>
        </w:rPr>
      </w:pPr>
    </w:p>
    <w:p w:rsidR="00F35A4D" w:rsidRPr="00DD0B4B" w:rsidRDefault="00D82A8D" w:rsidP="00B6246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Since then, I come here</w:t>
      </w:r>
      <w:r w:rsidR="00426EA7" w:rsidRPr="00DD0B4B">
        <w:rPr>
          <w:rFonts w:ascii="Arial" w:hAnsi="Arial"/>
          <w:sz w:val="22"/>
        </w:rPr>
        <w:t xml:space="preserve"> regularly</w:t>
      </w:r>
      <w:r w:rsidR="00F85F84" w:rsidRPr="00DD0B4B">
        <w:rPr>
          <w:rFonts w:ascii="Arial" w:hAnsi="Arial"/>
          <w:sz w:val="22"/>
        </w:rPr>
        <w:t>,</w:t>
      </w:r>
      <w:r w:rsidR="00426EA7" w:rsidRPr="00DD0B4B">
        <w:rPr>
          <w:rFonts w:ascii="Arial" w:hAnsi="Arial"/>
          <w:sz w:val="22"/>
        </w:rPr>
        <w:t xml:space="preserve"> </w:t>
      </w:r>
      <w:r w:rsidR="0043556E">
        <w:rPr>
          <w:rFonts w:ascii="Arial" w:hAnsi="Arial"/>
          <w:sz w:val="22"/>
        </w:rPr>
        <w:t xml:space="preserve">especially </w:t>
      </w:r>
      <w:r w:rsidR="00426EA7" w:rsidRPr="00DD0B4B">
        <w:rPr>
          <w:rFonts w:ascii="Arial" w:hAnsi="Arial"/>
          <w:sz w:val="22"/>
        </w:rPr>
        <w:t>after moving back to the East Coast</w:t>
      </w:r>
      <w:r w:rsidR="0043556E">
        <w:rPr>
          <w:rFonts w:ascii="Arial" w:hAnsi="Arial"/>
          <w:sz w:val="22"/>
        </w:rPr>
        <w:t xml:space="preserve"> a year ago</w:t>
      </w:r>
      <w:r w:rsidR="00C20F43">
        <w:rPr>
          <w:rFonts w:ascii="Arial" w:hAnsi="Arial"/>
          <w:sz w:val="22"/>
        </w:rPr>
        <w:t>. This was</w:t>
      </w:r>
      <w:r w:rsidR="000B375C" w:rsidRPr="00DD0B4B">
        <w:rPr>
          <w:rFonts w:ascii="Arial" w:hAnsi="Arial"/>
          <w:sz w:val="22"/>
        </w:rPr>
        <w:t xml:space="preserve"> the first </w:t>
      </w:r>
      <w:r>
        <w:rPr>
          <w:rFonts w:ascii="Arial" w:hAnsi="Arial"/>
          <w:sz w:val="22"/>
        </w:rPr>
        <w:t xml:space="preserve">visit </w:t>
      </w:r>
      <w:r w:rsidR="000B375C" w:rsidRPr="00DD0B4B">
        <w:rPr>
          <w:rFonts w:ascii="Arial" w:hAnsi="Arial"/>
          <w:sz w:val="22"/>
        </w:rPr>
        <w:t>with New York more or less ope</w:t>
      </w:r>
      <w:r w:rsidR="0043556E">
        <w:rPr>
          <w:rFonts w:ascii="Arial" w:hAnsi="Arial"/>
          <w:sz w:val="22"/>
        </w:rPr>
        <w:t>n for ful</w:t>
      </w:r>
      <w:r>
        <w:rPr>
          <w:rFonts w:ascii="Arial" w:hAnsi="Arial"/>
          <w:sz w:val="22"/>
        </w:rPr>
        <w:t>ly vaccinated people (w</w:t>
      </w:r>
      <w:r w:rsidR="00617433">
        <w:rPr>
          <w:rFonts w:ascii="Arial" w:hAnsi="Arial"/>
          <w:sz w:val="22"/>
        </w:rPr>
        <w:t>e had to show our cards</w:t>
      </w:r>
      <w:r w:rsidR="000B375C" w:rsidRPr="00DD0B4B">
        <w:rPr>
          <w:rFonts w:ascii="Arial" w:hAnsi="Arial"/>
          <w:sz w:val="22"/>
        </w:rPr>
        <w:t xml:space="preserve"> at museums, theaters and restaurants</w:t>
      </w:r>
      <w:r>
        <w:rPr>
          <w:rFonts w:ascii="Arial" w:hAnsi="Arial"/>
          <w:sz w:val="22"/>
        </w:rPr>
        <w:t>)</w:t>
      </w:r>
      <w:r w:rsidR="000B375C" w:rsidRPr="00DD0B4B">
        <w:rPr>
          <w:rFonts w:ascii="Arial" w:hAnsi="Arial"/>
          <w:sz w:val="22"/>
        </w:rPr>
        <w:t xml:space="preserve">.  I especially looked forward to sitting in a theater again and eating a nice meal </w:t>
      </w:r>
      <w:r w:rsidR="00290017">
        <w:rPr>
          <w:rFonts w:ascii="Arial" w:hAnsi="Arial"/>
          <w:sz w:val="22"/>
        </w:rPr>
        <w:t>at a restaurant</w:t>
      </w:r>
      <w:r>
        <w:rPr>
          <w:rFonts w:ascii="Arial" w:hAnsi="Arial"/>
          <w:sz w:val="22"/>
        </w:rPr>
        <w:t xml:space="preserve"> </w:t>
      </w:r>
      <w:r w:rsidR="00C20F43">
        <w:rPr>
          <w:rFonts w:ascii="Arial" w:hAnsi="Arial"/>
          <w:sz w:val="22"/>
        </w:rPr>
        <w:t>(</w:t>
      </w:r>
      <w:r>
        <w:rPr>
          <w:rFonts w:ascii="Arial" w:hAnsi="Arial"/>
          <w:sz w:val="22"/>
        </w:rPr>
        <w:t>access to</w:t>
      </w:r>
      <w:r w:rsidR="00617433">
        <w:rPr>
          <w:rFonts w:ascii="Arial" w:hAnsi="Arial"/>
          <w:sz w:val="22"/>
        </w:rPr>
        <w:t xml:space="preserve"> museums and galleries with timed entry had </w:t>
      </w:r>
      <w:r w:rsidR="000B375C" w:rsidRPr="00DD0B4B">
        <w:rPr>
          <w:rFonts w:ascii="Arial" w:hAnsi="Arial"/>
          <w:sz w:val="22"/>
        </w:rPr>
        <w:t xml:space="preserve">already </w:t>
      </w:r>
      <w:r w:rsidR="00617433">
        <w:rPr>
          <w:rFonts w:ascii="Arial" w:hAnsi="Arial"/>
          <w:sz w:val="22"/>
        </w:rPr>
        <w:t xml:space="preserve">been </w:t>
      </w:r>
      <w:r w:rsidR="00C20F43">
        <w:rPr>
          <w:rFonts w:ascii="Arial" w:hAnsi="Arial"/>
          <w:sz w:val="22"/>
        </w:rPr>
        <w:t>possible for</w:t>
      </w:r>
      <w:r w:rsidR="00CB5508" w:rsidRPr="00DD0B4B">
        <w:rPr>
          <w:rFonts w:ascii="Arial" w:hAnsi="Arial"/>
          <w:sz w:val="22"/>
        </w:rPr>
        <w:t xml:space="preserve"> the past year</w:t>
      </w:r>
      <w:r w:rsidR="00C20F43">
        <w:rPr>
          <w:rFonts w:ascii="Arial" w:hAnsi="Arial"/>
          <w:sz w:val="22"/>
        </w:rPr>
        <w:t>)</w:t>
      </w:r>
      <w:r w:rsidR="000B375C" w:rsidRPr="00DD0B4B">
        <w:rPr>
          <w:rFonts w:ascii="Arial" w:hAnsi="Arial"/>
          <w:sz w:val="22"/>
        </w:rPr>
        <w:t xml:space="preserve">.  </w:t>
      </w:r>
    </w:p>
    <w:p w:rsidR="00F35A4D" w:rsidRPr="00DD0B4B" w:rsidRDefault="00F35A4D" w:rsidP="00B62466">
      <w:pPr>
        <w:rPr>
          <w:rFonts w:ascii="Arial" w:hAnsi="Arial"/>
          <w:sz w:val="22"/>
        </w:rPr>
      </w:pPr>
    </w:p>
    <w:p w:rsidR="00077E88" w:rsidRPr="00EE23C4" w:rsidRDefault="00F35A4D" w:rsidP="00EE23C4">
      <w:pPr>
        <w:rPr>
          <w:rFonts w:ascii="Arial" w:hAnsi="Arial"/>
          <w:color w:val="333333"/>
          <w:sz w:val="22"/>
          <w:szCs w:val="27"/>
          <w:shd w:val="clear" w:color="auto" w:fill="FFFFFF"/>
        </w:rPr>
      </w:pPr>
      <w:r w:rsidRPr="00DD0B4B">
        <w:rPr>
          <w:rFonts w:ascii="Arial" w:hAnsi="Arial"/>
          <w:sz w:val="22"/>
        </w:rPr>
        <w:t>The play a friend and I picked</w:t>
      </w:r>
      <w:r w:rsidR="00EB7FC9" w:rsidRPr="00DD0B4B">
        <w:rPr>
          <w:rFonts w:ascii="Arial" w:hAnsi="Arial"/>
          <w:sz w:val="22"/>
        </w:rPr>
        <w:t xml:space="preserve"> to see ran for three hours, perhaps a little long for a first show in two years.  “Prayer for the French Republic” took us through the lives of four generations of a Jewish family living in Paris</w:t>
      </w:r>
      <w:r w:rsidR="00C20F43">
        <w:rPr>
          <w:rFonts w:ascii="Arial" w:hAnsi="Arial"/>
          <w:sz w:val="22"/>
        </w:rPr>
        <w:t>,</w:t>
      </w:r>
      <w:r w:rsidR="00EB7FC9" w:rsidRPr="00DD0B4B">
        <w:rPr>
          <w:rFonts w:ascii="Arial" w:hAnsi="Arial"/>
          <w:sz w:val="22"/>
        </w:rPr>
        <w:t xml:space="preserve"> melding through marriage to a newly arrived Jewish family from North Africa.  The newer </w:t>
      </w:r>
      <w:r w:rsidR="00095E84">
        <w:rPr>
          <w:rFonts w:ascii="Arial" w:hAnsi="Arial"/>
          <w:sz w:val="22"/>
        </w:rPr>
        <w:t>Parisians were</w:t>
      </w:r>
      <w:r w:rsidR="00EB7FC9" w:rsidRPr="00DD0B4B">
        <w:rPr>
          <w:rFonts w:ascii="Arial" w:hAnsi="Arial"/>
          <w:sz w:val="22"/>
        </w:rPr>
        <w:t xml:space="preserve"> uncomfortable enough with the treatment of Jews in Paris to feel unsafe and want</w:t>
      </w:r>
      <w:r w:rsidR="0004521A">
        <w:rPr>
          <w:rFonts w:ascii="Arial" w:hAnsi="Arial"/>
          <w:sz w:val="22"/>
        </w:rPr>
        <w:t>ed</w:t>
      </w:r>
      <w:r w:rsidR="00EB7FC9" w:rsidRPr="00DD0B4B">
        <w:rPr>
          <w:rFonts w:ascii="Arial" w:hAnsi="Arial"/>
          <w:sz w:val="22"/>
        </w:rPr>
        <w:t xml:space="preserve"> to move to Israel, whe</w:t>
      </w:r>
      <w:r w:rsidR="0004521A">
        <w:rPr>
          <w:rFonts w:ascii="Arial" w:hAnsi="Arial"/>
          <w:sz w:val="22"/>
        </w:rPr>
        <w:t>reas the established family felt</w:t>
      </w:r>
      <w:r w:rsidR="00EB7FC9" w:rsidRPr="00DD0B4B">
        <w:rPr>
          <w:rFonts w:ascii="Arial" w:hAnsi="Arial"/>
          <w:sz w:val="22"/>
        </w:rPr>
        <w:t xml:space="preserve"> French and want</w:t>
      </w:r>
      <w:r w:rsidR="00095E84">
        <w:rPr>
          <w:rFonts w:ascii="Arial" w:hAnsi="Arial"/>
          <w:sz w:val="22"/>
        </w:rPr>
        <w:t>ed</w:t>
      </w:r>
      <w:r w:rsidR="00EB7FC9" w:rsidRPr="00DD0B4B">
        <w:rPr>
          <w:rFonts w:ascii="Arial" w:hAnsi="Arial"/>
          <w:sz w:val="22"/>
        </w:rPr>
        <w:t xml:space="preserve"> to remain.  </w:t>
      </w:r>
      <w:r w:rsidR="0004521A">
        <w:rPr>
          <w:rFonts w:ascii="Arial" w:hAnsi="Arial"/>
          <w:sz w:val="22"/>
        </w:rPr>
        <w:t xml:space="preserve">After much discussion, they decided to leave.  </w:t>
      </w:r>
      <w:r w:rsidR="00D82A8D">
        <w:rPr>
          <w:rFonts w:ascii="Arial" w:hAnsi="Arial"/>
          <w:sz w:val="22"/>
        </w:rPr>
        <w:t>I sympathize with</w:t>
      </w:r>
      <w:r w:rsidR="0004521A">
        <w:rPr>
          <w:rFonts w:ascii="Arial" w:hAnsi="Arial"/>
          <w:sz w:val="22"/>
        </w:rPr>
        <w:t xml:space="preserve"> feeling</w:t>
      </w:r>
      <w:r w:rsidR="00290017">
        <w:rPr>
          <w:rFonts w:ascii="Arial" w:hAnsi="Arial"/>
          <w:sz w:val="22"/>
        </w:rPr>
        <w:t xml:space="preserve"> unsafe</w:t>
      </w:r>
      <w:r w:rsidR="0004521A">
        <w:rPr>
          <w:rFonts w:ascii="Arial" w:hAnsi="Arial"/>
          <w:sz w:val="22"/>
        </w:rPr>
        <w:t xml:space="preserve"> </w:t>
      </w:r>
      <w:r w:rsidR="00E12E09">
        <w:rPr>
          <w:rFonts w:ascii="Arial" w:hAnsi="Arial"/>
          <w:sz w:val="22"/>
        </w:rPr>
        <w:t xml:space="preserve">where I </w:t>
      </w:r>
      <w:proofErr w:type="gramStart"/>
      <w:r w:rsidR="00E12E09">
        <w:rPr>
          <w:rFonts w:ascii="Arial" w:hAnsi="Arial"/>
          <w:sz w:val="22"/>
        </w:rPr>
        <w:t>live  As</w:t>
      </w:r>
      <w:proofErr w:type="gramEnd"/>
      <w:r w:rsidR="00E12E09">
        <w:rPr>
          <w:rFonts w:ascii="Arial" w:hAnsi="Arial"/>
          <w:sz w:val="22"/>
        </w:rPr>
        <w:t xml:space="preserve"> a brown person I don’t feel safe in the US</w:t>
      </w:r>
      <w:r w:rsidR="00290017">
        <w:rPr>
          <w:rFonts w:ascii="Arial" w:hAnsi="Arial"/>
          <w:sz w:val="22"/>
        </w:rPr>
        <w:t>, especially after Trump l</w:t>
      </w:r>
      <w:r w:rsidR="0004521A">
        <w:rPr>
          <w:rFonts w:ascii="Arial" w:hAnsi="Arial"/>
          <w:sz w:val="22"/>
        </w:rPr>
        <w:t>et loose latent racism</w:t>
      </w:r>
      <w:r w:rsidR="00290017">
        <w:rPr>
          <w:rFonts w:ascii="Arial" w:hAnsi="Arial"/>
          <w:sz w:val="22"/>
        </w:rPr>
        <w:t xml:space="preserve">. </w:t>
      </w:r>
      <w:r w:rsidR="00EB7FC9" w:rsidRPr="00DD0B4B">
        <w:rPr>
          <w:rFonts w:ascii="Arial" w:hAnsi="Arial"/>
          <w:sz w:val="22"/>
        </w:rPr>
        <w:t xml:space="preserve">The complex staging </w:t>
      </w:r>
      <w:r w:rsidR="0004521A">
        <w:rPr>
          <w:rFonts w:ascii="Arial" w:hAnsi="Arial"/>
          <w:sz w:val="22"/>
        </w:rPr>
        <w:t>from the WW II period to the present</w:t>
      </w:r>
      <w:r w:rsidR="002E6C5E" w:rsidRPr="00DD0B4B">
        <w:rPr>
          <w:rFonts w:ascii="Arial" w:hAnsi="Arial"/>
          <w:sz w:val="22"/>
        </w:rPr>
        <w:t>, with sets moving around, was well managed and the acting flawless, but the last half hour was preachy and could have been cut.  The New York Times reviewer said, “</w:t>
      </w:r>
      <w:r w:rsidR="002E6C5E" w:rsidRPr="00DD0B4B">
        <w:rPr>
          <w:rFonts w:ascii="Arial" w:hAnsi="Arial"/>
          <w:color w:val="333333"/>
          <w:sz w:val="22"/>
          <w:szCs w:val="27"/>
          <w:shd w:val="clear" w:color="auto" w:fill="FFFFFF"/>
        </w:rPr>
        <w:t>The play’s</w:t>
      </w:r>
      <w:r w:rsidR="002E6C5E" w:rsidRPr="00DD0B4B">
        <w:rPr>
          <w:rFonts w:ascii="Arial" w:hAnsi="Arial"/>
          <w:b/>
          <w:bCs/>
          <w:color w:val="333333"/>
          <w:sz w:val="22"/>
        </w:rPr>
        <w:t> </w:t>
      </w:r>
      <w:r w:rsidR="002E6C5E" w:rsidRPr="00DD0B4B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finale </w:t>
      </w:r>
      <w:r w:rsidR="002E6C5E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aims for the lofty and falls terribly short.”  </w:t>
      </w:r>
    </w:p>
    <w:p w:rsidR="00077E88" w:rsidRPr="00EE23C4" w:rsidRDefault="00077E88" w:rsidP="00EE23C4">
      <w:pPr>
        <w:rPr>
          <w:rFonts w:ascii="Arial" w:hAnsi="Arial"/>
          <w:color w:val="333333"/>
          <w:sz w:val="22"/>
          <w:szCs w:val="27"/>
          <w:shd w:val="clear" w:color="auto" w:fill="FFFFFF"/>
        </w:rPr>
      </w:pPr>
    </w:p>
    <w:p w:rsidR="002E6C5E" w:rsidRPr="00EE23C4" w:rsidRDefault="002E6C5E" w:rsidP="00EE23C4">
      <w:pPr>
        <w:rPr>
          <w:rFonts w:ascii="Arial" w:hAnsi="Arial"/>
          <w:sz w:val="22"/>
          <w:szCs w:val="20"/>
        </w:rPr>
      </w:pPr>
      <w:r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>The next evening, sitting at a bar</w:t>
      </w:r>
      <w:r w:rsidR="009828C5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 drinking</w:t>
      </w:r>
      <w:r w:rsidR="00077E88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 a glass of wine</w:t>
      </w:r>
      <w:r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, </w:t>
      </w:r>
      <w:r w:rsidR="00C20F43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I noticed </w:t>
      </w:r>
      <w:r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a couple of men </w:t>
      </w:r>
      <w:r w:rsidR="00D82A8D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>at the next table</w:t>
      </w:r>
      <w:r w:rsidR="00D82A8D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 </w:t>
      </w:r>
      <w:r w:rsidR="00D82A8D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>be</w:t>
      </w:r>
      <w:r w:rsidR="00C20F43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>cause the playbill for the play was p</w:t>
      </w:r>
      <w:r w:rsidR="00411E7A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>rominently placed on the table</w:t>
      </w:r>
      <w:r w:rsidR="00C20F43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>.</w:t>
      </w:r>
      <w:r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  </w:t>
      </w:r>
      <w:r w:rsidR="00D82A8D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They </w:t>
      </w:r>
      <w:r w:rsidR="00D82A8D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>were discussing a paper one had written</w:t>
      </w:r>
      <w:r w:rsidR="00D82A8D">
        <w:rPr>
          <w:rFonts w:ascii="Arial" w:hAnsi="Arial"/>
          <w:color w:val="333333"/>
          <w:sz w:val="22"/>
          <w:szCs w:val="27"/>
          <w:shd w:val="clear" w:color="auto" w:fill="FFFFFF"/>
        </w:rPr>
        <w:t>.</w:t>
      </w:r>
      <w:r w:rsidR="00D82A8D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 </w:t>
      </w:r>
      <w:r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When I got a chance, I said I had just seen it too.  It turned out that </w:t>
      </w:r>
      <w:r w:rsidR="00411E7A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the author of the paper and I </w:t>
      </w:r>
      <w:r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>had attended the same performance and he was an Arab from Morocco married to a Jewish woman for thirty years and they were discussing the memoir he had written</w:t>
      </w:r>
      <w:r w:rsidR="009828C5"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 about their life</w:t>
      </w:r>
      <w:r w:rsidRPr="00EE23C4">
        <w:rPr>
          <w:rFonts w:ascii="Arial" w:hAnsi="Arial"/>
          <w:color w:val="333333"/>
          <w:sz w:val="22"/>
          <w:szCs w:val="27"/>
          <w:shd w:val="clear" w:color="auto" w:fill="FFFFFF"/>
        </w:rPr>
        <w:t xml:space="preserve">.  </w:t>
      </w:r>
    </w:p>
    <w:p w:rsidR="00411E7A" w:rsidRPr="00EE23C4" w:rsidRDefault="00411E7A" w:rsidP="00EE23C4">
      <w:pPr>
        <w:rPr>
          <w:rFonts w:ascii="Arial" w:hAnsi="Arial"/>
          <w:sz w:val="22"/>
        </w:rPr>
      </w:pPr>
    </w:p>
    <w:p w:rsidR="004007B6" w:rsidRPr="00EE23C4" w:rsidRDefault="0014662A" w:rsidP="00EE23C4">
      <w:pPr>
        <w:rPr>
          <w:rFonts w:ascii="Arial" w:hAnsi="Arial"/>
          <w:color w:val="050505"/>
          <w:sz w:val="22"/>
          <w:szCs w:val="20"/>
          <w:shd w:val="clear" w:color="auto" w:fill="FFFFFF"/>
        </w:rPr>
      </w:pPr>
      <w:r w:rsidRPr="00EE23C4">
        <w:rPr>
          <w:rFonts w:ascii="Arial" w:hAnsi="Arial"/>
          <w:sz w:val="22"/>
        </w:rPr>
        <w:t>In</w:t>
      </w:r>
      <w:r w:rsidR="00411E7A" w:rsidRPr="00EE23C4">
        <w:rPr>
          <w:rFonts w:ascii="Arial" w:hAnsi="Arial"/>
          <w:sz w:val="22"/>
        </w:rPr>
        <w:t xml:space="preserve"> one of the several emails I receive </w:t>
      </w:r>
      <w:r w:rsidR="00095E84" w:rsidRPr="00EE23C4">
        <w:rPr>
          <w:rFonts w:ascii="Arial" w:hAnsi="Arial"/>
          <w:sz w:val="22"/>
        </w:rPr>
        <w:t>daily from the New Yorker</w:t>
      </w:r>
      <w:r w:rsidR="00411E7A" w:rsidRPr="00EE23C4">
        <w:rPr>
          <w:rFonts w:ascii="Arial" w:hAnsi="Arial"/>
          <w:sz w:val="22"/>
        </w:rPr>
        <w:t>, I came across this reference to an art show: “</w:t>
      </w:r>
      <w:r w:rsidR="00411E7A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Ages before </w:t>
      </w:r>
      <w:proofErr w:type="spellStart"/>
      <w:r w:rsidR="00411E7A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Vasily</w:t>
      </w:r>
      <w:proofErr w:type="spellEnd"/>
      <w:r w:rsidR="00411E7A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 Kandinsky began hearing colors and seeing sounds, painters in India were translating melodies into gem-bright miniatures, inscribed with poems, in a genre known as </w:t>
      </w:r>
      <w:proofErr w:type="spellStart"/>
      <w:r w:rsidR="00411E7A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Ragamala</w:t>
      </w:r>
      <w:proofErr w:type="spellEnd"/>
      <w:r w:rsidR="00BD4B93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 (garland of ragas)</w:t>
      </w:r>
      <w:r w:rsidR="00411E7A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. Fourteen alluring examples—part of a series made around 1630 to 1650—fill a room in the wonderful show “</w:t>
      </w:r>
      <w:r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Court, Epic, Spirit</w:t>
      </w:r>
      <w:r w:rsidR="00411E7A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.</w:t>
      </w:r>
      <w:r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”</w:t>
      </w:r>
      <w:r w:rsidR="00411E7A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 I managed to find the </w:t>
      </w:r>
      <w:proofErr w:type="spellStart"/>
      <w:r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Luhring</w:t>
      </w:r>
      <w:proofErr w:type="spellEnd"/>
      <w:r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 Augustine Gallery in </w:t>
      </w:r>
      <w:proofErr w:type="spellStart"/>
      <w:r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Tribeca</w:t>
      </w:r>
      <w:proofErr w:type="spellEnd"/>
      <w:r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, </w:t>
      </w:r>
      <w:r w:rsidR="00411E7A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and was delighted by several delicate, colorful, precise miniatures that</w:t>
      </w:r>
      <w:r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 lined its walls</w:t>
      </w:r>
      <w:r w:rsidR="00C20F43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,</w:t>
      </w:r>
      <w:r w:rsidR="00BD4B93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 even though </w:t>
      </w:r>
      <w:r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I have a preference for </w:t>
      </w:r>
      <w:r w:rsidR="00BD4B93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abstract art.  </w:t>
      </w:r>
      <w:r w:rsidR="00411E7A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  </w:t>
      </w:r>
    </w:p>
    <w:p w:rsidR="004007B6" w:rsidRPr="00EE23C4" w:rsidRDefault="004007B6" w:rsidP="00EE23C4">
      <w:pPr>
        <w:rPr>
          <w:rFonts w:ascii="Arial" w:hAnsi="Arial"/>
          <w:color w:val="050505"/>
          <w:sz w:val="22"/>
          <w:szCs w:val="20"/>
          <w:shd w:val="clear" w:color="auto" w:fill="FFFFFF"/>
        </w:rPr>
      </w:pPr>
    </w:p>
    <w:p w:rsidR="00171ABB" w:rsidRPr="00EE23C4" w:rsidRDefault="004007B6" w:rsidP="00EE23C4">
      <w:pPr>
        <w:rPr>
          <w:rFonts w:ascii="Arial" w:hAnsi="Arial"/>
          <w:color w:val="222222"/>
          <w:sz w:val="22"/>
          <w:shd w:val="clear" w:color="auto" w:fill="FFFFFF"/>
        </w:rPr>
      </w:pPr>
      <w:r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By coincidence the blockbuster art show in town was of Kandinsky’s painti</w:t>
      </w:r>
      <w:r w:rsidR="00EC4F9F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ng</w:t>
      </w:r>
      <w:r w:rsidR="00095E84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s</w:t>
      </w:r>
      <w:r w:rsidR="00EC4F9F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 at the Guggenheim.  Spiraling down from the top floor</w:t>
      </w:r>
      <w:r w:rsidR="00FA4637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,</w:t>
      </w:r>
      <w:r w:rsidR="00EC4F9F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 from his </w:t>
      </w:r>
      <w:r w:rsidR="00FA4637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early </w:t>
      </w:r>
      <w:r w:rsidR="00EC4F9F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realistic period down to his colorful, imaginative</w:t>
      </w:r>
      <w:r w:rsidR="00C20F43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>,</w:t>
      </w:r>
      <w:r w:rsidR="00EC4F9F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 abstract work seemed to be a progression, but the muse</w:t>
      </w:r>
      <w:r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um’s </w:t>
      </w:r>
      <w:r w:rsidR="00EC4F9F" w:rsidRPr="00EE23C4">
        <w:rPr>
          <w:rFonts w:ascii="Arial" w:hAnsi="Arial"/>
          <w:color w:val="050505"/>
          <w:sz w:val="22"/>
          <w:szCs w:val="20"/>
          <w:shd w:val="clear" w:color="auto" w:fill="FFFFFF"/>
        </w:rPr>
        <w:t xml:space="preserve">notes say </w:t>
      </w:r>
      <w:r w:rsidR="00EC4F9F" w:rsidRPr="00EE23C4">
        <w:rPr>
          <w:rFonts w:ascii="Arial" w:hAnsi="Arial"/>
          <w:color w:val="222222"/>
          <w:sz w:val="22"/>
          <w:shd w:val="clear" w:color="auto" w:fill="FFFFFF"/>
        </w:rPr>
        <w:t>“His was not a fixed path from representation to abstraction, but rather a circular passage traversing persistent themes centered around the pursuit of one dominant ideal: the impulse for spiritual expression.”  Kandinsky thought</w:t>
      </w:r>
      <w:r w:rsidR="00C20F43" w:rsidRPr="00EE23C4">
        <w:rPr>
          <w:rFonts w:ascii="Arial" w:hAnsi="Arial"/>
          <w:color w:val="222222"/>
          <w:sz w:val="22"/>
          <w:shd w:val="clear" w:color="auto" w:fill="FFFFFF"/>
        </w:rPr>
        <w:t>,</w:t>
      </w:r>
      <w:r w:rsidR="00EC4F9F" w:rsidRPr="00EE23C4">
        <w:rPr>
          <w:rFonts w:ascii="Arial" w:hAnsi="Arial"/>
          <w:color w:val="222222"/>
          <w:sz w:val="22"/>
          <w:shd w:val="clear" w:color="auto" w:fill="FFFFFF"/>
        </w:rPr>
        <w:t xml:space="preserve"> “</w:t>
      </w:r>
      <w:proofErr w:type="gramStart"/>
      <w:r w:rsidR="00EC4F9F" w:rsidRPr="00EE23C4">
        <w:rPr>
          <w:rFonts w:ascii="Arial" w:hAnsi="Arial"/>
          <w:color w:val="222222"/>
          <w:sz w:val="22"/>
          <w:shd w:val="clear" w:color="auto" w:fill="FFFFFF"/>
        </w:rPr>
        <w:t>artwork</w:t>
      </w:r>
      <w:proofErr w:type="gramEnd"/>
      <w:r w:rsidR="00EC4F9F" w:rsidRPr="00EE23C4">
        <w:rPr>
          <w:rFonts w:ascii="Arial" w:hAnsi="Arial"/>
          <w:color w:val="222222"/>
          <w:sz w:val="22"/>
          <w:shd w:val="clear" w:color="auto" w:fill="FFFFFF"/>
        </w:rPr>
        <w:t xml:space="preserve"> … could counter the harm of materialism and introduce society to a more transcendent and communal way of being.” </w:t>
      </w:r>
      <w:r w:rsidR="00AC755C" w:rsidRPr="00EE23C4">
        <w:rPr>
          <w:rFonts w:ascii="Arial" w:hAnsi="Arial"/>
          <w:color w:val="222222"/>
          <w:sz w:val="22"/>
          <w:shd w:val="clear" w:color="auto" w:fill="FFFFFF"/>
        </w:rPr>
        <w:t xml:space="preserve"> He came to studying art late, at the age of 30</w:t>
      </w:r>
      <w:r w:rsidR="00095E84" w:rsidRPr="00EE23C4">
        <w:rPr>
          <w:rFonts w:ascii="Arial" w:hAnsi="Arial"/>
          <w:color w:val="222222"/>
          <w:sz w:val="22"/>
          <w:shd w:val="clear" w:color="auto" w:fill="FFFFFF"/>
        </w:rPr>
        <w:t>,</w:t>
      </w:r>
      <w:r w:rsidR="00AC755C" w:rsidRPr="00EE23C4">
        <w:rPr>
          <w:rFonts w:ascii="Arial" w:hAnsi="Arial"/>
          <w:color w:val="222222"/>
          <w:sz w:val="22"/>
          <w:shd w:val="clear" w:color="auto" w:fill="FFFFFF"/>
        </w:rPr>
        <w:t xml:space="preserve"> after degrees in law and economics from Moscow University</w:t>
      </w:r>
      <w:r w:rsidR="00FA4637" w:rsidRPr="00EE23C4">
        <w:rPr>
          <w:rFonts w:ascii="Arial" w:hAnsi="Arial"/>
          <w:color w:val="222222"/>
          <w:sz w:val="22"/>
          <w:shd w:val="clear" w:color="auto" w:fill="FFFFFF"/>
        </w:rPr>
        <w:t>,</w:t>
      </w:r>
      <w:r w:rsidR="00AC755C" w:rsidRPr="00EE23C4">
        <w:rPr>
          <w:rFonts w:ascii="Arial" w:hAnsi="Arial"/>
          <w:color w:val="222222"/>
          <w:sz w:val="22"/>
          <w:shd w:val="clear" w:color="auto" w:fill="FFFFFF"/>
        </w:rPr>
        <w:t xml:space="preserve"> and </w:t>
      </w:r>
      <w:r w:rsidR="00095E84" w:rsidRPr="00EE23C4">
        <w:rPr>
          <w:rFonts w:ascii="Arial" w:hAnsi="Arial"/>
          <w:color w:val="222222"/>
          <w:sz w:val="22"/>
          <w:shd w:val="clear" w:color="auto" w:fill="FFFFFF"/>
        </w:rPr>
        <w:t xml:space="preserve">rejecting </w:t>
      </w:r>
      <w:r w:rsidR="00AC755C" w:rsidRPr="00EE23C4">
        <w:rPr>
          <w:rFonts w:ascii="Arial" w:hAnsi="Arial"/>
          <w:color w:val="222222"/>
          <w:sz w:val="22"/>
          <w:shd w:val="clear" w:color="auto" w:fill="FFFFFF"/>
        </w:rPr>
        <w:t>an offer of an academic posi</w:t>
      </w:r>
      <w:r w:rsidR="00003400">
        <w:rPr>
          <w:rFonts w:ascii="Arial" w:hAnsi="Arial"/>
          <w:color w:val="222222"/>
          <w:sz w:val="22"/>
          <w:shd w:val="clear" w:color="auto" w:fill="FFFFFF"/>
        </w:rPr>
        <w:t>tion.  That gives me hope for a</w:t>
      </w:r>
      <w:r w:rsidR="00AC755C" w:rsidRPr="00EE23C4">
        <w:rPr>
          <w:rFonts w:ascii="Arial" w:hAnsi="Arial"/>
          <w:color w:val="222222"/>
          <w:sz w:val="22"/>
          <w:shd w:val="clear" w:color="auto" w:fill="FFFFFF"/>
        </w:rPr>
        <w:t xml:space="preserve"> career in writing, </w:t>
      </w:r>
      <w:r w:rsidR="00C20F43" w:rsidRPr="00EE23C4">
        <w:rPr>
          <w:rFonts w:ascii="Arial" w:hAnsi="Arial"/>
          <w:color w:val="222222"/>
          <w:sz w:val="22"/>
          <w:shd w:val="clear" w:color="auto" w:fill="FFFFFF"/>
        </w:rPr>
        <w:t xml:space="preserve">after a degree in economics and an academic position too, </w:t>
      </w:r>
      <w:r w:rsidR="00003400">
        <w:rPr>
          <w:rFonts w:ascii="Arial" w:hAnsi="Arial"/>
          <w:color w:val="222222"/>
          <w:sz w:val="22"/>
          <w:shd w:val="clear" w:color="auto" w:fill="FFFFFF"/>
        </w:rPr>
        <w:t>but</w:t>
      </w:r>
      <w:r w:rsidR="00AC755C" w:rsidRPr="00EE23C4">
        <w:rPr>
          <w:rFonts w:ascii="Arial" w:hAnsi="Arial"/>
          <w:color w:val="222222"/>
          <w:sz w:val="22"/>
          <w:shd w:val="clear" w:color="auto" w:fill="FFFFFF"/>
        </w:rPr>
        <w:t xml:space="preserve"> my first book was published </w:t>
      </w:r>
      <w:r w:rsidR="00095E84" w:rsidRPr="00EE23C4">
        <w:rPr>
          <w:rFonts w:ascii="Arial" w:hAnsi="Arial"/>
          <w:color w:val="222222"/>
          <w:sz w:val="22"/>
          <w:shd w:val="clear" w:color="auto" w:fill="FFFFFF"/>
        </w:rPr>
        <w:t xml:space="preserve">somewhat later, </w:t>
      </w:r>
      <w:r w:rsidR="00AC755C" w:rsidRPr="00EE23C4">
        <w:rPr>
          <w:rFonts w:ascii="Arial" w:hAnsi="Arial"/>
          <w:color w:val="222222"/>
          <w:sz w:val="22"/>
          <w:shd w:val="clear" w:color="auto" w:fill="FFFFFF"/>
        </w:rPr>
        <w:t xml:space="preserve">when I was 80.  </w:t>
      </w:r>
    </w:p>
    <w:p w:rsidR="00171ABB" w:rsidRPr="00EE23C4" w:rsidRDefault="00171ABB" w:rsidP="00EE23C4">
      <w:pPr>
        <w:rPr>
          <w:rFonts w:ascii="Arial" w:hAnsi="Arial"/>
          <w:color w:val="222222"/>
          <w:sz w:val="22"/>
          <w:shd w:val="clear" w:color="auto" w:fill="FFFFFF"/>
        </w:rPr>
      </w:pPr>
    </w:p>
    <w:p w:rsidR="00003400" w:rsidRDefault="00171ABB" w:rsidP="00EE23C4">
      <w:pPr>
        <w:pStyle w:val="NormalWeb"/>
        <w:shd w:val="clear" w:color="auto" w:fill="FFFFFF"/>
        <w:spacing w:before="2" w:after="2"/>
        <w:rPr>
          <w:rFonts w:ascii="Arial" w:hAnsi="Arial"/>
          <w:color w:val="333333"/>
          <w:sz w:val="22"/>
          <w:szCs w:val="26"/>
        </w:rPr>
      </w:pPr>
      <w:r w:rsidRPr="00EE23C4">
        <w:rPr>
          <w:rFonts w:ascii="Arial" w:hAnsi="Arial"/>
          <w:color w:val="222222"/>
          <w:sz w:val="22"/>
          <w:shd w:val="clear" w:color="auto" w:fill="FFFFFF"/>
        </w:rPr>
        <w:t>The Metropolitan Museum had several small exhibits to supplement its vast permanent collection.  Most interesting for me was the “African Origin of Civilization”</w:t>
      </w:r>
      <w:r w:rsidR="00290017" w:rsidRPr="00EE23C4">
        <w:rPr>
          <w:rFonts w:ascii="Arial" w:hAnsi="Arial"/>
          <w:color w:val="222222"/>
          <w:sz w:val="22"/>
          <w:shd w:val="clear" w:color="auto" w:fill="FFFFFF"/>
        </w:rPr>
        <w:t xml:space="preserve">, </w:t>
      </w:r>
      <w:r w:rsidRPr="00EE23C4">
        <w:rPr>
          <w:rFonts w:ascii="Arial" w:hAnsi="Arial"/>
          <w:color w:val="222222"/>
          <w:sz w:val="22"/>
          <w:shd w:val="clear" w:color="auto" w:fill="FFFFFF"/>
        </w:rPr>
        <w:t>which</w:t>
      </w:r>
      <w:r w:rsidRPr="00EE23C4">
        <w:rPr>
          <w:rFonts w:ascii="Arial" w:hAnsi="Arial"/>
          <w:color w:val="333333"/>
          <w:sz w:val="22"/>
          <w:szCs w:val="26"/>
        </w:rPr>
        <w:t xml:space="preserve"> pays homage to </w:t>
      </w:r>
      <w:proofErr w:type="spellStart"/>
      <w:r w:rsidRPr="00EE23C4">
        <w:rPr>
          <w:rFonts w:ascii="Arial" w:hAnsi="Arial"/>
          <w:color w:val="333333"/>
          <w:sz w:val="22"/>
          <w:szCs w:val="26"/>
        </w:rPr>
        <w:t>Diop</w:t>
      </w:r>
      <w:proofErr w:type="spellEnd"/>
      <w:r w:rsidRPr="00EE23C4">
        <w:rPr>
          <w:rFonts w:ascii="Arial" w:hAnsi="Arial"/>
          <w:color w:val="333333"/>
          <w:sz w:val="22"/>
          <w:szCs w:val="26"/>
        </w:rPr>
        <w:t xml:space="preserve">, the author of a book by that title. </w:t>
      </w:r>
      <w:r w:rsidR="00003400">
        <w:rPr>
          <w:rFonts w:ascii="Arial" w:hAnsi="Arial"/>
          <w:color w:val="333333"/>
          <w:sz w:val="22"/>
          <w:szCs w:val="26"/>
        </w:rPr>
        <w:t>The exhibit has several pairs of statues</w:t>
      </w:r>
      <w:r w:rsidRPr="00EE23C4">
        <w:rPr>
          <w:rFonts w:ascii="Arial" w:hAnsi="Arial"/>
          <w:color w:val="333333"/>
          <w:sz w:val="22"/>
          <w:szCs w:val="26"/>
        </w:rPr>
        <w:t xml:space="preserve"> from different African cultures and eras an</w:t>
      </w:r>
      <w:r w:rsidR="00003400">
        <w:rPr>
          <w:rFonts w:ascii="Arial" w:hAnsi="Arial"/>
          <w:color w:val="333333"/>
          <w:sz w:val="22"/>
          <w:szCs w:val="26"/>
        </w:rPr>
        <w:t xml:space="preserve">d ancient Egypt that show a deep historical connection even though there was no contact among the creators. </w:t>
      </w:r>
    </w:p>
    <w:p w:rsidR="005C246C" w:rsidRPr="00EE23C4" w:rsidRDefault="005C246C" w:rsidP="00EE23C4">
      <w:pPr>
        <w:pStyle w:val="NormalWeb"/>
        <w:shd w:val="clear" w:color="auto" w:fill="FFFFFF"/>
        <w:spacing w:before="2" w:after="2"/>
        <w:rPr>
          <w:rFonts w:ascii="Arial" w:hAnsi="Arial"/>
          <w:color w:val="333333"/>
          <w:sz w:val="22"/>
          <w:szCs w:val="26"/>
        </w:rPr>
      </w:pPr>
    </w:p>
    <w:p w:rsidR="00AF513B" w:rsidRDefault="00171ABB" w:rsidP="00EE23C4">
      <w:pPr>
        <w:rPr>
          <w:rFonts w:ascii="Arial" w:hAnsi="Arial"/>
          <w:color w:val="333333"/>
          <w:sz w:val="22"/>
          <w:szCs w:val="26"/>
        </w:rPr>
      </w:pPr>
      <w:r w:rsidRPr="00EE23C4">
        <w:rPr>
          <w:rFonts w:ascii="Arial" w:hAnsi="Arial"/>
          <w:color w:val="333333"/>
          <w:sz w:val="22"/>
          <w:szCs w:val="26"/>
        </w:rPr>
        <w:t>I usually walk through the A</w:t>
      </w:r>
      <w:r w:rsidR="004F306C" w:rsidRPr="00EE23C4">
        <w:rPr>
          <w:rFonts w:ascii="Arial" w:hAnsi="Arial"/>
          <w:color w:val="333333"/>
          <w:sz w:val="22"/>
          <w:szCs w:val="26"/>
        </w:rPr>
        <w:t>sia galleries, which also h</w:t>
      </w:r>
      <w:r w:rsidRPr="00EE23C4">
        <w:rPr>
          <w:rFonts w:ascii="Arial" w:hAnsi="Arial"/>
          <w:color w:val="333333"/>
          <w:sz w:val="22"/>
          <w:szCs w:val="26"/>
        </w:rPr>
        <w:t>ad three small exhi</w:t>
      </w:r>
      <w:r w:rsidR="00AF513B">
        <w:rPr>
          <w:rFonts w:ascii="Arial" w:hAnsi="Arial"/>
          <w:color w:val="333333"/>
          <w:sz w:val="22"/>
          <w:szCs w:val="26"/>
        </w:rPr>
        <w:t xml:space="preserve">bits: Japan: A History of Style showing </w:t>
      </w:r>
      <w:r w:rsidR="005C246C" w:rsidRPr="00EE23C4">
        <w:rPr>
          <w:rFonts w:ascii="Arial" w:hAnsi="Arial"/>
          <w:color w:val="333333"/>
          <w:sz w:val="22"/>
          <w:szCs w:val="26"/>
          <w:shd w:val="clear" w:color="auto" w:fill="FFFFFF"/>
        </w:rPr>
        <w:t xml:space="preserve">the story of Japanese </w:t>
      </w:r>
      <w:r w:rsidR="00AF513B">
        <w:rPr>
          <w:rFonts w:ascii="Arial" w:hAnsi="Arial"/>
          <w:color w:val="333333"/>
          <w:sz w:val="22"/>
          <w:szCs w:val="26"/>
          <w:shd w:val="clear" w:color="auto" w:fill="FFFFFF"/>
        </w:rPr>
        <w:t xml:space="preserve">elegant and minimalist art with a range of artworks </w:t>
      </w:r>
      <w:r w:rsidR="005C246C" w:rsidRPr="00EE23C4">
        <w:rPr>
          <w:rFonts w:ascii="Arial" w:hAnsi="Arial"/>
          <w:color w:val="333333"/>
          <w:sz w:val="22"/>
          <w:szCs w:val="26"/>
          <w:shd w:val="clear" w:color="auto" w:fill="FFFFFF"/>
        </w:rPr>
        <w:t>fr</w:t>
      </w:r>
      <w:r w:rsidR="00AF513B">
        <w:rPr>
          <w:rFonts w:ascii="Arial" w:hAnsi="Arial"/>
          <w:color w:val="333333"/>
          <w:sz w:val="22"/>
          <w:szCs w:val="26"/>
          <w:shd w:val="clear" w:color="auto" w:fill="FFFFFF"/>
        </w:rPr>
        <w:t>om ancient times to the present;</w:t>
      </w:r>
      <w:r w:rsidR="005C246C" w:rsidRPr="00EE23C4">
        <w:rPr>
          <w:rFonts w:ascii="Arial" w:hAnsi="Arial"/>
          <w:color w:val="333333"/>
          <w:sz w:val="22"/>
          <w:szCs w:val="26"/>
          <w:shd w:val="clear" w:color="auto" w:fill="FFFFFF"/>
        </w:rPr>
        <w:t> </w:t>
      </w:r>
      <w:r w:rsidRPr="00EE23C4">
        <w:rPr>
          <w:rFonts w:ascii="Arial" w:hAnsi="Arial"/>
          <w:color w:val="333333"/>
          <w:sz w:val="22"/>
          <w:szCs w:val="26"/>
        </w:rPr>
        <w:t>Companions in Solitude: Reclusion an</w:t>
      </w:r>
      <w:r w:rsidR="005C246C" w:rsidRPr="00EE23C4">
        <w:rPr>
          <w:rFonts w:ascii="Arial" w:hAnsi="Arial"/>
          <w:color w:val="333333"/>
          <w:sz w:val="22"/>
          <w:szCs w:val="26"/>
        </w:rPr>
        <w:t>d Com</w:t>
      </w:r>
      <w:r w:rsidR="00AF513B">
        <w:rPr>
          <w:rFonts w:ascii="Arial" w:hAnsi="Arial"/>
          <w:color w:val="333333"/>
          <w:sz w:val="22"/>
          <w:szCs w:val="26"/>
        </w:rPr>
        <w:t xml:space="preserve">munion in Chinese Art shows the tension between the two ways for cultivating the mind and art with images of people who took both paths or wove them together; and  </w:t>
      </w:r>
    </w:p>
    <w:p w:rsidR="00EE23C4" w:rsidRPr="00EE23C4" w:rsidRDefault="00171ABB" w:rsidP="00EE23C4">
      <w:pPr>
        <w:rPr>
          <w:rFonts w:ascii="Arial" w:hAnsi="Arial"/>
          <w:sz w:val="22"/>
          <w:szCs w:val="20"/>
        </w:rPr>
      </w:pPr>
      <w:proofErr w:type="spellStart"/>
      <w:r w:rsidRPr="00EE23C4">
        <w:rPr>
          <w:rFonts w:ascii="Arial" w:hAnsi="Arial"/>
          <w:color w:val="333333"/>
          <w:sz w:val="22"/>
          <w:szCs w:val="26"/>
        </w:rPr>
        <w:t>Bodhisatvas</w:t>
      </w:r>
      <w:proofErr w:type="spellEnd"/>
      <w:r w:rsidRPr="00EE23C4">
        <w:rPr>
          <w:rFonts w:ascii="Arial" w:hAnsi="Arial"/>
          <w:color w:val="333333"/>
          <w:sz w:val="22"/>
          <w:szCs w:val="26"/>
        </w:rPr>
        <w:t xml:space="preserve"> o</w:t>
      </w:r>
      <w:r w:rsidR="00AF513B">
        <w:rPr>
          <w:rFonts w:ascii="Arial" w:hAnsi="Arial"/>
          <w:color w:val="333333"/>
          <w:sz w:val="22"/>
          <w:szCs w:val="26"/>
        </w:rPr>
        <w:t>f Wisdom, Compassion and Power,</w:t>
      </w:r>
      <w:r w:rsidRPr="00EE23C4">
        <w:rPr>
          <w:rFonts w:ascii="Arial" w:hAnsi="Arial"/>
          <w:color w:val="333333"/>
          <w:sz w:val="22"/>
          <w:szCs w:val="26"/>
        </w:rPr>
        <w:t xml:space="preserve"> </w:t>
      </w:r>
      <w:r w:rsidR="00AF513B">
        <w:rPr>
          <w:rFonts w:ascii="Arial" w:hAnsi="Arial"/>
          <w:color w:val="333333"/>
          <w:sz w:val="22"/>
          <w:szCs w:val="25"/>
          <w:shd w:val="clear" w:color="auto" w:fill="FFFFFF"/>
        </w:rPr>
        <w:t xml:space="preserve">shows </w:t>
      </w:r>
      <w:r w:rsidR="000C2811">
        <w:rPr>
          <w:rFonts w:ascii="Arial" w:hAnsi="Arial"/>
          <w:color w:val="333333"/>
          <w:sz w:val="22"/>
          <w:szCs w:val="25"/>
          <w:shd w:val="clear" w:color="auto" w:fill="FFFFFF"/>
        </w:rPr>
        <w:t>a range of art and objects from monasteries in Nepal and Tibet v</w:t>
      </w:r>
      <w:r w:rsidR="00EE23C4" w:rsidRPr="00EE23C4">
        <w:rPr>
          <w:rFonts w:ascii="Arial" w:hAnsi="Arial"/>
          <w:color w:val="333333"/>
          <w:sz w:val="22"/>
          <w:szCs w:val="25"/>
          <w:shd w:val="clear" w:color="auto" w:fill="FFFFFF"/>
        </w:rPr>
        <w:t xml:space="preserve">enerating these three bodhisattvas </w:t>
      </w:r>
      <w:r w:rsidR="000C2811">
        <w:rPr>
          <w:rFonts w:ascii="Arial" w:hAnsi="Arial"/>
          <w:color w:val="333333"/>
          <w:sz w:val="22"/>
          <w:szCs w:val="25"/>
          <w:shd w:val="clear" w:color="auto" w:fill="FFFFFF"/>
        </w:rPr>
        <w:t>that</w:t>
      </w:r>
      <w:r w:rsidR="00EE23C4" w:rsidRPr="00EE23C4">
        <w:rPr>
          <w:rFonts w:ascii="Arial" w:hAnsi="Arial"/>
          <w:color w:val="333333"/>
          <w:sz w:val="22"/>
          <w:szCs w:val="25"/>
          <w:shd w:val="clear" w:color="auto" w:fill="FFFFFF"/>
        </w:rPr>
        <w:t xml:space="preserve"> play</w:t>
      </w:r>
      <w:r w:rsidR="000C2811">
        <w:rPr>
          <w:rFonts w:ascii="Arial" w:hAnsi="Arial"/>
          <w:color w:val="333333"/>
          <w:sz w:val="22"/>
          <w:szCs w:val="25"/>
          <w:shd w:val="clear" w:color="auto" w:fill="FFFFFF"/>
        </w:rPr>
        <w:t>ed</w:t>
      </w:r>
      <w:r w:rsidR="00EE23C4" w:rsidRPr="00EE23C4">
        <w:rPr>
          <w:rFonts w:ascii="Arial" w:hAnsi="Arial"/>
          <w:color w:val="333333"/>
          <w:sz w:val="22"/>
          <w:szCs w:val="25"/>
          <w:shd w:val="clear" w:color="auto" w:fill="FFFFFF"/>
        </w:rPr>
        <w:t xml:space="preserve"> an essential role in the introduction of Buddhism to Tibet. </w:t>
      </w:r>
      <w:r w:rsidR="00EE23C4" w:rsidRPr="00EE23C4">
        <w:rPr>
          <w:rFonts w:ascii="Arial" w:hAnsi="Arial"/>
          <w:color w:val="333333"/>
          <w:sz w:val="22"/>
          <w:szCs w:val="26"/>
        </w:rPr>
        <w:t>One statue caught my eye, a Buddha of Compassion.</w:t>
      </w:r>
    </w:p>
    <w:p w:rsidR="00171ABB" w:rsidRPr="00DD0B4B" w:rsidRDefault="00171ABB" w:rsidP="005C246C">
      <w:pPr>
        <w:pStyle w:val="NormalWeb"/>
        <w:shd w:val="clear" w:color="auto" w:fill="FFFFFF"/>
        <w:spacing w:before="2" w:after="2"/>
        <w:rPr>
          <w:rFonts w:ascii="Arial" w:hAnsi="Arial"/>
          <w:color w:val="333333"/>
          <w:sz w:val="22"/>
          <w:szCs w:val="26"/>
        </w:rPr>
      </w:pPr>
    </w:p>
    <w:p w:rsidR="00143AC0" w:rsidRPr="00DD0B4B" w:rsidRDefault="005B4603" w:rsidP="00B62466">
      <w:pPr>
        <w:rPr>
          <w:rFonts w:ascii="Arial" w:hAnsi="Arial" w:cs="Times New Roman"/>
          <w:color w:val="333333"/>
          <w:sz w:val="22"/>
        </w:rPr>
      </w:pPr>
      <w:r w:rsidRPr="00DD0B4B">
        <w:rPr>
          <w:rFonts w:ascii="Arial" w:hAnsi="Arial"/>
          <w:sz w:val="22"/>
        </w:rPr>
        <w:t xml:space="preserve">At MOMA, </w:t>
      </w:r>
      <w:r w:rsidR="00446A78" w:rsidRPr="00DD0B4B">
        <w:rPr>
          <w:rFonts w:ascii="Arial" w:hAnsi="Arial"/>
          <w:sz w:val="22"/>
        </w:rPr>
        <w:t xml:space="preserve">in addition to the permanent collection, </w:t>
      </w:r>
      <w:r w:rsidRPr="00DD0B4B">
        <w:rPr>
          <w:rFonts w:ascii="Arial" w:hAnsi="Arial"/>
          <w:sz w:val="22"/>
        </w:rPr>
        <w:t>I visit</w:t>
      </w:r>
      <w:r w:rsidR="0072279F" w:rsidRPr="00DD0B4B">
        <w:rPr>
          <w:rFonts w:ascii="Arial" w:hAnsi="Arial"/>
          <w:sz w:val="22"/>
        </w:rPr>
        <w:t>ed</w:t>
      </w:r>
      <w:r w:rsidRPr="00DD0B4B">
        <w:rPr>
          <w:rFonts w:ascii="Arial" w:hAnsi="Arial"/>
          <w:sz w:val="22"/>
        </w:rPr>
        <w:t xml:space="preserve"> </w:t>
      </w:r>
      <w:r w:rsidR="0072279F" w:rsidRPr="00DD0B4B">
        <w:rPr>
          <w:rFonts w:ascii="Arial" w:hAnsi="Arial"/>
          <w:sz w:val="22"/>
        </w:rPr>
        <w:t xml:space="preserve">two </w:t>
      </w:r>
      <w:r w:rsidRPr="00DD0B4B">
        <w:rPr>
          <w:rFonts w:ascii="Arial" w:hAnsi="Arial"/>
          <w:sz w:val="22"/>
        </w:rPr>
        <w:t>exhibit</w:t>
      </w:r>
      <w:r w:rsidR="0072279F" w:rsidRPr="00DD0B4B">
        <w:rPr>
          <w:rFonts w:ascii="Arial" w:hAnsi="Arial"/>
          <w:sz w:val="22"/>
        </w:rPr>
        <w:t xml:space="preserve">s: </w:t>
      </w:r>
      <w:r w:rsidR="0072279F" w:rsidRPr="008F3E84">
        <w:rPr>
          <w:rFonts w:ascii="Arial" w:hAnsi="Arial"/>
          <w:sz w:val="22"/>
        </w:rPr>
        <w:t xml:space="preserve">Sophie </w:t>
      </w:r>
      <w:proofErr w:type="spellStart"/>
      <w:r w:rsidR="0072279F" w:rsidRPr="008F3E84">
        <w:rPr>
          <w:rFonts w:ascii="Arial" w:hAnsi="Arial"/>
          <w:sz w:val="22"/>
        </w:rPr>
        <w:t>Taeuber</w:t>
      </w:r>
      <w:proofErr w:type="spellEnd"/>
      <w:r w:rsidR="0072279F" w:rsidRPr="008F3E84">
        <w:rPr>
          <w:rFonts w:ascii="Arial" w:hAnsi="Arial"/>
          <w:sz w:val="22"/>
        </w:rPr>
        <w:t>-Arp’s</w:t>
      </w:r>
      <w:r w:rsidRPr="00DD0B4B">
        <w:rPr>
          <w:rFonts w:ascii="Arial" w:hAnsi="Arial"/>
          <w:color w:val="000000"/>
          <w:sz w:val="22"/>
          <w:shd w:val="clear" w:color="auto" w:fill="FFFFFF"/>
        </w:rPr>
        <w:t xml:space="preserve"> </w:t>
      </w:r>
      <w:r w:rsidR="0072279F" w:rsidRPr="00DD0B4B">
        <w:rPr>
          <w:rFonts w:ascii="Arial" w:hAnsi="Arial"/>
          <w:color w:val="000000"/>
          <w:sz w:val="22"/>
          <w:shd w:val="clear" w:color="auto" w:fill="FFFFFF"/>
        </w:rPr>
        <w:t>geometric abstract work in many mediums ranging from paintings, furniture, textiles</w:t>
      </w:r>
      <w:r w:rsidR="002534F0">
        <w:rPr>
          <w:rFonts w:ascii="Arial" w:hAnsi="Arial"/>
          <w:color w:val="000000"/>
          <w:sz w:val="22"/>
          <w:shd w:val="clear" w:color="auto" w:fill="FFFFFF"/>
        </w:rPr>
        <w:t xml:space="preserve">, household objects and more.  </w:t>
      </w:r>
      <w:r w:rsidR="0072279F" w:rsidRPr="00DD0B4B">
        <w:rPr>
          <w:rFonts w:ascii="Arial" w:hAnsi="Arial"/>
          <w:color w:val="000000"/>
          <w:sz w:val="22"/>
          <w:shd w:val="clear" w:color="auto" w:fill="FFFFFF"/>
        </w:rPr>
        <w:t xml:space="preserve">She succeeded in her objective of making colorful, living things in a modern style; </w:t>
      </w:r>
      <w:r w:rsidR="00143AC0" w:rsidRPr="00DD0B4B">
        <w:rPr>
          <w:rFonts w:ascii="Arial" w:hAnsi="Arial"/>
          <w:color w:val="000000"/>
          <w:sz w:val="22"/>
          <w:shd w:val="clear" w:color="auto" w:fill="FFFFFF"/>
        </w:rPr>
        <w:t xml:space="preserve">and the </w:t>
      </w:r>
      <w:r w:rsidR="00143AC0" w:rsidRPr="008F3E84">
        <w:rPr>
          <w:rFonts w:ascii="Arial" w:hAnsi="Arial"/>
          <w:color w:val="000000"/>
          <w:sz w:val="22"/>
          <w:shd w:val="clear" w:color="auto" w:fill="FFFFFF"/>
        </w:rPr>
        <w:t>Post Colonial Architecture</w:t>
      </w:r>
      <w:r w:rsidR="00143AC0" w:rsidRPr="00DD0B4B">
        <w:rPr>
          <w:rFonts w:ascii="Arial" w:hAnsi="Arial"/>
          <w:color w:val="000000"/>
          <w:sz w:val="22"/>
          <w:shd w:val="clear" w:color="auto" w:fill="FFFFFF"/>
        </w:rPr>
        <w:t xml:space="preserve"> in South Asia, which </w:t>
      </w:r>
      <w:r w:rsidR="00143AC0" w:rsidRPr="00DD0B4B">
        <w:rPr>
          <w:rFonts w:ascii="Arial" w:hAnsi="Arial" w:cs="Times New Roman"/>
          <w:color w:val="333333"/>
          <w:sz w:val="22"/>
        </w:rPr>
        <w:t xml:space="preserve">surveys the work of local architects in Sri Lanka, Pakistan, India and Bangladesh beyond the work of Corbusier and Louis Kahn.  I had seen many of the buildings in India, and was struck by </w:t>
      </w:r>
      <w:r w:rsidR="002534F0">
        <w:rPr>
          <w:rFonts w:ascii="Arial" w:hAnsi="Arial" w:cs="Times New Roman"/>
          <w:color w:val="333333"/>
          <w:sz w:val="22"/>
        </w:rPr>
        <w:t xml:space="preserve">the </w:t>
      </w:r>
      <w:r w:rsidR="00143AC0" w:rsidRPr="00DD0B4B">
        <w:rPr>
          <w:rFonts w:ascii="Arial" w:hAnsi="Arial" w:cs="Times New Roman"/>
          <w:color w:val="333333"/>
          <w:sz w:val="22"/>
        </w:rPr>
        <w:t xml:space="preserve">equally </w:t>
      </w:r>
      <w:r w:rsidR="00895B31">
        <w:rPr>
          <w:rFonts w:ascii="Arial" w:hAnsi="Arial" w:cs="Times New Roman"/>
          <w:color w:val="333333"/>
          <w:sz w:val="22"/>
        </w:rPr>
        <w:t xml:space="preserve">imaginative </w:t>
      </w:r>
      <w:r w:rsidR="00143AC0" w:rsidRPr="00DD0B4B">
        <w:rPr>
          <w:rFonts w:ascii="Arial" w:hAnsi="Arial" w:cs="Times New Roman"/>
          <w:color w:val="333333"/>
          <w:sz w:val="22"/>
        </w:rPr>
        <w:t xml:space="preserve">work in the other countries.   </w:t>
      </w:r>
    </w:p>
    <w:p w:rsidR="00143AC0" w:rsidRPr="00DD0B4B" w:rsidRDefault="00143AC0" w:rsidP="00B62466">
      <w:pPr>
        <w:pStyle w:val="large"/>
        <w:shd w:val="clear" w:color="auto" w:fill="FFFFFF"/>
        <w:spacing w:before="2" w:after="2"/>
        <w:rPr>
          <w:rFonts w:ascii="Arial" w:hAnsi="Arial"/>
          <w:color w:val="000000"/>
          <w:sz w:val="22"/>
          <w:shd w:val="clear" w:color="auto" w:fill="FFFFFF"/>
        </w:rPr>
      </w:pPr>
    </w:p>
    <w:p w:rsidR="002534F0" w:rsidRDefault="00143AC0" w:rsidP="00B62466">
      <w:pPr>
        <w:pStyle w:val="large"/>
        <w:shd w:val="clear" w:color="auto" w:fill="FFFFFF"/>
        <w:spacing w:before="2" w:after="2"/>
        <w:rPr>
          <w:rFonts w:ascii="Arial" w:hAnsi="Arial" w:cs="Times New Roman"/>
          <w:color w:val="000000"/>
          <w:sz w:val="22"/>
        </w:rPr>
      </w:pPr>
      <w:r w:rsidRPr="00DD0B4B">
        <w:rPr>
          <w:rFonts w:ascii="Arial" w:hAnsi="Arial"/>
          <w:color w:val="000000"/>
          <w:sz w:val="22"/>
          <w:shd w:val="clear" w:color="auto" w:fill="FFFFFF"/>
        </w:rPr>
        <w:t>The Whitney has several floor</w:t>
      </w:r>
      <w:r w:rsidR="00290017">
        <w:rPr>
          <w:rFonts w:ascii="Arial" w:hAnsi="Arial"/>
          <w:color w:val="000000"/>
          <w:sz w:val="22"/>
          <w:shd w:val="clear" w:color="auto" w:fill="FFFFFF"/>
        </w:rPr>
        <w:t>s</w:t>
      </w:r>
      <w:r w:rsidRPr="00DD0B4B">
        <w:rPr>
          <w:rFonts w:ascii="Arial" w:hAnsi="Arial"/>
          <w:color w:val="000000"/>
          <w:sz w:val="22"/>
          <w:shd w:val="clear" w:color="auto" w:fill="FFFFFF"/>
        </w:rPr>
        <w:t xml:space="preserve"> blocked in preparation for its forthcoming Biennial exhibition.  </w:t>
      </w:r>
      <w:r w:rsidR="00996812" w:rsidRPr="00DD0B4B">
        <w:rPr>
          <w:rFonts w:ascii="Arial" w:hAnsi="Arial"/>
          <w:color w:val="000000"/>
          <w:sz w:val="22"/>
          <w:shd w:val="clear" w:color="auto" w:fill="FFFFFF"/>
        </w:rPr>
        <w:t>A selection of the permanent collection was available</w:t>
      </w:r>
      <w:r w:rsidR="008F3E84">
        <w:rPr>
          <w:rFonts w:ascii="Arial" w:hAnsi="Arial"/>
          <w:color w:val="000000"/>
          <w:sz w:val="22"/>
          <w:shd w:val="clear" w:color="auto" w:fill="FFFFFF"/>
        </w:rPr>
        <w:t>,</w:t>
      </w:r>
      <w:r w:rsidR="00996812" w:rsidRPr="00DD0B4B">
        <w:rPr>
          <w:rFonts w:ascii="Arial" w:hAnsi="Arial"/>
          <w:color w:val="000000"/>
          <w:sz w:val="22"/>
          <w:shd w:val="clear" w:color="auto" w:fill="FFFFFF"/>
        </w:rPr>
        <w:t xml:space="preserve"> including works by Jasper Johns and </w:t>
      </w:r>
      <w:proofErr w:type="spellStart"/>
      <w:r w:rsidR="00996812" w:rsidRPr="00DD0B4B">
        <w:rPr>
          <w:rFonts w:ascii="Arial" w:hAnsi="Arial"/>
          <w:color w:val="000000"/>
          <w:sz w:val="22"/>
          <w:shd w:val="clear" w:color="auto" w:fill="FFFFFF"/>
        </w:rPr>
        <w:t>Georgie</w:t>
      </w:r>
      <w:proofErr w:type="spellEnd"/>
      <w:r w:rsidR="00996812" w:rsidRPr="00DD0B4B">
        <w:rPr>
          <w:rFonts w:ascii="Arial" w:hAnsi="Arial"/>
          <w:color w:val="000000"/>
          <w:sz w:val="22"/>
          <w:shd w:val="clear" w:color="auto" w:fill="FFFFFF"/>
        </w:rPr>
        <w:t xml:space="preserve"> O’Keefe.  </w:t>
      </w:r>
      <w:r w:rsidR="00B41137">
        <w:rPr>
          <w:rFonts w:ascii="Arial" w:hAnsi="Arial"/>
          <w:color w:val="000000"/>
          <w:sz w:val="22"/>
          <w:shd w:val="clear" w:color="auto" w:fill="FFFFFF"/>
        </w:rPr>
        <w:t>Two exhibits were also on view</w:t>
      </w:r>
      <w:r w:rsidR="008F3E84">
        <w:rPr>
          <w:rFonts w:ascii="Arial" w:hAnsi="Arial"/>
          <w:color w:val="000000"/>
          <w:sz w:val="22"/>
          <w:shd w:val="clear" w:color="auto" w:fill="FFFFFF"/>
        </w:rPr>
        <w:t>: Jennifer Packer’s work that included</w:t>
      </w:r>
      <w:r w:rsidR="000672D9">
        <w:rPr>
          <w:rFonts w:ascii="Arial" w:hAnsi="Arial"/>
          <w:color w:val="000000"/>
          <w:sz w:val="22"/>
          <w:shd w:val="clear" w:color="auto" w:fill="FFFFFF"/>
        </w:rPr>
        <w:t xml:space="preserve"> a couple of huge paintings</w:t>
      </w:r>
      <w:r w:rsidR="002534F0">
        <w:rPr>
          <w:rFonts w:ascii="Arial" w:hAnsi="Arial"/>
          <w:color w:val="000000"/>
          <w:sz w:val="22"/>
          <w:shd w:val="clear" w:color="auto" w:fill="FFFFFF"/>
        </w:rPr>
        <w:t>.</w:t>
      </w:r>
      <w:r w:rsidR="000672D9">
        <w:rPr>
          <w:rFonts w:ascii="Arial" w:hAnsi="Arial"/>
          <w:color w:val="000000"/>
          <w:sz w:val="22"/>
          <w:shd w:val="clear" w:color="auto" w:fill="FFFFFF"/>
        </w:rPr>
        <w:t xml:space="preserve"> </w:t>
      </w:r>
      <w:r w:rsidR="002534F0">
        <w:rPr>
          <w:rFonts w:ascii="Arial" w:hAnsi="Arial" w:cs="Times New Roman"/>
          <w:color w:val="000000"/>
          <w:sz w:val="22"/>
        </w:rPr>
        <w:t>Her</w:t>
      </w:r>
      <w:r w:rsidR="008F3E84">
        <w:rPr>
          <w:rFonts w:ascii="Arial" w:hAnsi="Arial" w:cs="Times New Roman"/>
          <w:color w:val="000000"/>
          <w:sz w:val="22"/>
        </w:rPr>
        <w:t xml:space="preserve"> portraits</w:t>
      </w:r>
      <w:r w:rsidR="0072279F" w:rsidRPr="00DD0B4B">
        <w:rPr>
          <w:rFonts w:ascii="Arial" w:hAnsi="Arial" w:cs="Times New Roman"/>
          <w:color w:val="000000"/>
          <w:sz w:val="22"/>
        </w:rPr>
        <w:t xml:space="preserve"> of friends, family, and flowers </w:t>
      </w:r>
      <w:r w:rsidR="008F3E84">
        <w:rPr>
          <w:rFonts w:ascii="Arial" w:hAnsi="Arial" w:cs="Times New Roman"/>
          <w:color w:val="000000"/>
          <w:sz w:val="22"/>
        </w:rPr>
        <w:t>combine still life with abstract representation;</w:t>
      </w:r>
      <w:r w:rsidR="00996812" w:rsidRPr="00DD0B4B">
        <w:rPr>
          <w:rFonts w:ascii="Arial" w:hAnsi="Arial" w:cs="Times New Roman"/>
          <w:color w:val="000000"/>
          <w:sz w:val="22"/>
        </w:rPr>
        <w:t xml:space="preserve"> and Women and Abstraction</w:t>
      </w:r>
      <w:r w:rsidR="002534F0">
        <w:rPr>
          <w:rFonts w:ascii="Arial" w:hAnsi="Arial" w:cs="Times New Roman"/>
          <w:color w:val="000000"/>
          <w:sz w:val="22"/>
        </w:rPr>
        <w:t>,</w:t>
      </w:r>
      <w:r w:rsidR="00B41137">
        <w:rPr>
          <w:rFonts w:ascii="Arial" w:hAnsi="Arial" w:cs="Times New Roman"/>
          <w:color w:val="000000"/>
          <w:sz w:val="22"/>
        </w:rPr>
        <w:t xml:space="preserve"> d</w:t>
      </w:r>
      <w:r w:rsidR="00F763BA" w:rsidRPr="00DD0B4B">
        <w:rPr>
          <w:rFonts w:ascii="Arial" w:hAnsi="Arial" w:cs="Times New Roman"/>
          <w:color w:val="000000"/>
          <w:sz w:val="22"/>
        </w:rPr>
        <w:t xml:space="preserve">uring the 1930s and 1940s, </w:t>
      </w:r>
      <w:r w:rsidR="002534F0">
        <w:rPr>
          <w:rFonts w:ascii="Arial" w:hAnsi="Arial" w:cs="Times New Roman"/>
          <w:color w:val="000000"/>
          <w:sz w:val="22"/>
        </w:rPr>
        <w:t xml:space="preserve">as </w:t>
      </w:r>
      <w:r w:rsidR="00F763BA" w:rsidRPr="00DD0B4B">
        <w:rPr>
          <w:rFonts w:ascii="Arial" w:hAnsi="Arial" w:cs="Times New Roman"/>
          <w:color w:val="000000"/>
          <w:sz w:val="22"/>
        </w:rPr>
        <w:t>ab</w:t>
      </w:r>
      <w:r w:rsidR="002534F0">
        <w:rPr>
          <w:rFonts w:ascii="Arial" w:hAnsi="Arial" w:cs="Times New Roman"/>
          <w:color w:val="000000"/>
          <w:sz w:val="22"/>
        </w:rPr>
        <w:t>straction began</w:t>
      </w:r>
      <w:r w:rsidR="00F763BA" w:rsidRPr="00DD0B4B">
        <w:rPr>
          <w:rFonts w:ascii="Arial" w:hAnsi="Arial" w:cs="Times New Roman"/>
          <w:color w:val="000000"/>
          <w:sz w:val="22"/>
        </w:rPr>
        <w:t xml:space="preserve"> as an exciting, fresh approach to mo</w:t>
      </w:r>
      <w:r w:rsidR="00996812" w:rsidRPr="00DD0B4B">
        <w:rPr>
          <w:rFonts w:ascii="Arial" w:hAnsi="Arial" w:cs="Times New Roman"/>
          <w:color w:val="000000"/>
          <w:sz w:val="22"/>
        </w:rPr>
        <w:t>dern art</w:t>
      </w:r>
      <w:r w:rsidR="002534F0">
        <w:rPr>
          <w:rFonts w:ascii="Arial" w:hAnsi="Arial" w:cs="Times New Roman"/>
          <w:color w:val="000000"/>
          <w:sz w:val="22"/>
        </w:rPr>
        <w:t xml:space="preserve"> in the US, a</w:t>
      </w:r>
      <w:r w:rsidR="00996812" w:rsidRPr="00DD0B4B">
        <w:rPr>
          <w:rFonts w:ascii="Arial" w:hAnsi="Arial" w:cs="Times New Roman"/>
          <w:color w:val="000000"/>
          <w:sz w:val="22"/>
        </w:rPr>
        <w:t xml:space="preserve"> number of</w:t>
      </w:r>
      <w:r w:rsidR="002534F0">
        <w:rPr>
          <w:rFonts w:ascii="Arial" w:hAnsi="Arial" w:cs="Times New Roman"/>
          <w:color w:val="000000"/>
          <w:sz w:val="22"/>
        </w:rPr>
        <w:t xml:space="preserve"> </w:t>
      </w:r>
      <w:r w:rsidR="008F3E84">
        <w:rPr>
          <w:rFonts w:ascii="Arial" w:hAnsi="Arial" w:cs="Times New Roman"/>
          <w:color w:val="000000"/>
          <w:sz w:val="22"/>
        </w:rPr>
        <w:t>artists</w:t>
      </w:r>
      <w:r w:rsidR="00F763BA" w:rsidRPr="00DD0B4B">
        <w:rPr>
          <w:rFonts w:ascii="Arial" w:hAnsi="Arial" w:cs="Times New Roman"/>
          <w:color w:val="000000"/>
          <w:sz w:val="22"/>
        </w:rPr>
        <w:t xml:space="preserve"> </w:t>
      </w:r>
      <w:r w:rsidR="002534F0">
        <w:rPr>
          <w:rFonts w:ascii="Arial" w:hAnsi="Arial" w:cs="Times New Roman"/>
          <w:color w:val="000000"/>
          <w:sz w:val="22"/>
        </w:rPr>
        <w:t xml:space="preserve">in this emerging genre </w:t>
      </w:r>
      <w:r w:rsidR="00F763BA" w:rsidRPr="00DD0B4B">
        <w:rPr>
          <w:rFonts w:ascii="Arial" w:hAnsi="Arial" w:cs="Times New Roman"/>
          <w:color w:val="000000"/>
          <w:sz w:val="22"/>
        </w:rPr>
        <w:t xml:space="preserve">were women, and their efforts </w:t>
      </w:r>
      <w:r w:rsidR="008F3E84">
        <w:rPr>
          <w:rFonts w:ascii="Arial" w:hAnsi="Arial" w:cs="Times New Roman"/>
          <w:color w:val="000000"/>
          <w:sz w:val="22"/>
        </w:rPr>
        <w:t xml:space="preserve">added to </w:t>
      </w:r>
      <w:r w:rsidR="002534F0">
        <w:rPr>
          <w:rFonts w:ascii="Arial" w:hAnsi="Arial" w:cs="Times New Roman"/>
          <w:color w:val="000000"/>
          <w:sz w:val="22"/>
        </w:rPr>
        <w:t>its evolution</w:t>
      </w:r>
      <w:r w:rsidR="00F763BA" w:rsidRPr="00DD0B4B">
        <w:rPr>
          <w:rFonts w:ascii="Arial" w:hAnsi="Arial" w:cs="Times New Roman"/>
          <w:color w:val="000000"/>
          <w:sz w:val="22"/>
        </w:rPr>
        <w:t>.</w:t>
      </w:r>
      <w:r w:rsidR="002534F0">
        <w:rPr>
          <w:rFonts w:ascii="Arial" w:hAnsi="Arial" w:cs="Times New Roman"/>
          <w:color w:val="000000"/>
          <w:sz w:val="22"/>
        </w:rPr>
        <w:t xml:space="preserve"> The </w:t>
      </w:r>
      <w:r w:rsidR="00B41137">
        <w:rPr>
          <w:rFonts w:ascii="Arial" w:hAnsi="Arial" w:cs="Times New Roman"/>
          <w:color w:val="000000"/>
          <w:sz w:val="22"/>
        </w:rPr>
        <w:t>exhibit highlights</w:t>
      </w:r>
      <w:r w:rsidR="00F763BA" w:rsidRPr="00DD0B4B">
        <w:rPr>
          <w:rFonts w:ascii="Arial" w:hAnsi="Arial" w:cs="Times New Roman"/>
          <w:color w:val="000000"/>
          <w:sz w:val="22"/>
        </w:rPr>
        <w:t xml:space="preserve"> the achievements of these artists</w:t>
      </w:r>
      <w:r w:rsidR="002534F0">
        <w:rPr>
          <w:rFonts w:ascii="Arial" w:hAnsi="Arial" w:cs="Times New Roman"/>
          <w:color w:val="000000"/>
          <w:sz w:val="22"/>
        </w:rPr>
        <w:t>.</w:t>
      </w:r>
    </w:p>
    <w:p w:rsidR="002534F0" w:rsidRDefault="002534F0" w:rsidP="00B62466">
      <w:pPr>
        <w:pStyle w:val="large"/>
        <w:shd w:val="clear" w:color="auto" w:fill="FFFFFF"/>
        <w:spacing w:before="2" w:after="2"/>
        <w:rPr>
          <w:rFonts w:ascii="Arial" w:hAnsi="Arial" w:cs="Times New Roman"/>
          <w:color w:val="000000"/>
          <w:sz w:val="22"/>
        </w:rPr>
      </w:pPr>
    </w:p>
    <w:p w:rsidR="00F137C3" w:rsidRPr="00DD0B4B" w:rsidRDefault="00F137C3" w:rsidP="00B62466">
      <w:pPr>
        <w:pStyle w:val="large"/>
        <w:shd w:val="clear" w:color="auto" w:fill="FFFFFF"/>
        <w:spacing w:before="2" w:after="2"/>
        <w:rPr>
          <w:rFonts w:ascii="Arial" w:hAnsi="Arial"/>
          <w:color w:val="000000"/>
          <w:sz w:val="22"/>
          <w:szCs w:val="27"/>
          <w:shd w:val="clear" w:color="auto" w:fill="FFFFFF"/>
        </w:rPr>
      </w:pPr>
    </w:p>
    <w:p w:rsidR="00E52F95" w:rsidRPr="00DD0B4B" w:rsidRDefault="00F137C3" w:rsidP="00B62466">
      <w:pPr>
        <w:shd w:val="clear" w:color="auto" w:fill="FFFFFF"/>
        <w:rPr>
          <w:rFonts w:ascii="Arial" w:hAnsi="Arial"/>
          <w:color w:val="222222"/>
          <w:sz w:val="22"/>
        </w:rPr>
      </w:pPr>
      <w:r w:rsidRPr="00DD0B4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As restaurants were open to fully vaccinated people, I was eager to try a few from a list a knowledgeable friend had provided. </w:t>
      </w:r>
      <w:r w:rsidR="00E52F95" w:rsidRPr="00DD0B4B">
        <w:rPr>
          <w:rFonts w:ascii="Arial" w:hAnsi="Arial"/>
          <w:color w:val="222222"/>
          <w:sz w:val="22"/>
        </w:rPr>
        <w:t>I had lunch at </w:t>
      </w:r>
      <w:r w:rsidR="00E52F95" w:rsidRPr="00DD0B4B">
        <w:rPr>
          <w:rFonts w:ascii="Arial" w:hAnsi="Arial"/>
          <w:b/>
          <w:color w:val="222222"/>
          <w:sz w:val="22"/>
        </w:rPr>
        <w:t>The Modern</w:t>
      </w:r>
      <w:r w:rsidR="00E52F95" w:rsidRPr="00DD0B4B">
        <w:rPr>
          <w:rFonts w:ascii="Arial" w:hAnsi="Arial"/>
          <w:color w:val="222222"/>
          <w:sz w:val="22"/>
        </w:rPr>
        <w:t xml:space="preserve">, not in the </w:t>
      </w:r>
      <w:r w:rsidR="00EE23C4">
        <w:rPr>
          <w:rFonts w:ascii="Arial" w:hAnsi="Arial"/>
          <w:color w:val="222222"/>
          <w:sz w:val="22"/>
        </w:rPr>
        <w:t xml:space="preserve">white </w:t>
      </w:r>
      <w:proofErr w:type="gramStart"/>
      <w:r w:rsidR="00E52F95" w:rsidRPr="00DD0B4B">
        <w:rPr>
          <w:rFonts w:ascii="Arial" w:hAnsi="Arial"/>
          <w:color w:val="222222"/>
          <w:sz w:val="22"/>
        </w:rPr>
        <w:t>table</w:t>
      </w:r>
      <w:r w:rsidR="000E205C">
        <w:rPr>
          <w:rFonts w:ascii="Arial" w:hAnsi="Arial"/>
          <w:color w:val="222222"/>
          <w:sz w:val="22"/>
        </w:rPr>
        <w:t>-</w:t>
      </w:r>
      <w:r w:rsidR="00E52F95" w:rsidRPr="00DD0B4B">
        <w:rPr>
          <w:rFonts w:ascii="Arial" w:hAnsi="Arial"/>
          <w:color w:val="222222"/>
          <w:sz w:val="22"/>
        </w:rPr>
        <w:t>cloth</w:t>
      </w:r>
      <w:proofErr w:type="gramEnd"/>
      <w:r w:rsidR="00E52F95" w:rsidRPr="00DD0B4B">
        <w:rPr>
          <w:rFonts w:ascii="Arial" w:hAnsi="Arial"/>
          <w:color w:val="222222"/>
          <w:sz w:val="22"/>
        </w:rPr>
        <w:t xml:space="preserve">, prix fixe ($150) </w:t>
      </w:r>
      <w:r w:rsidR="000E205C">
        <w:rPr>
          <w:rFonts w:ascii="Arial" w:hAnsi="Arial"/>
          <w:color w:val="222222"/>
          <w:sz w:val="22"/>
        </w:rPr>
        <w:t xml:space="preserve">Michelin starred </w:t>
      </w:r>
      <w:r w:rsidR="00E52F95" w:rsidRPr="00DD0B4B">
        <w:rPr>
          <w:rFonts w:ascii="Arial" w:hAnsi="Arial"/>
          <w:color w:val="222222"/>
          <w:sz w:val="22"/>
        </w:rPr>
        <w:t>side, but the bare tables side</w:t>
      </w:r>
      <w:r w:rsidR="002534F0">
        <w:rPr>
          <w:rFonts w:ascii="Arial" w:hAnsi="Arial"/>
          <w:color w:val="222222"/>
          <w:sz w:val="22"/>
        </w:rPr>
        <w:t>, with an</w:t>
      </w:r>
      <w:r w:rsidR="00E52F95" w:rsidRPr="00DD0B4B">
        <w:rPr>
          <w:rFonts w:ascii="Arial" w:hAnsi="Arial"/>
          <w:color w:val="222222"/>
          <w:sz w:val="22"/>
        </w:rPr>
        <w:t xml:space="preserve"> a la ca</w:t>
      </w:r>
      <w:r w:rsidR="000E205C">
        <w:rPr>
          <w:rFonts w:ascii="Arial" w:hAnsi="Arial"/>
          <w:color w:val="222222"/>
          <w:sz w:val="22"/>
        </w:rPr>
        <w:t xml:space="preserve">rte menu, though still with excellent </w:t>
      </w:r>
      <w:r w:rsidR="000672D9">
        <w:rPr>
          <w:rFonts w:ascii="Arial" w:hAnsi="Arial"/>
          <w:color w:val="222222"/>
          <w:sz w:val="22"/>
        </w:rPr>
        <w:t xml:space="preserve">service.  I had eaten </w:t>
      </w:r>
      <w:r w:rsidR="000D5B49">
        <w:rPr>
          <w:rFonts w:ascii="Arial" w:hAnsi="Arial"/>
          <w:color w:val="222222"/>
          <w:sz w:val="22"/>
        </w:rPr>
        <w:t>here several years ago.  I started with a F</w:t>
      </w:r>
      <w:r w:rsidR="000E205C" w:rsidRPr="00DD0B4B">
        <w:rPr>
          <w:rFonts w:ascii="Arial" w:hAnsi="Arial"/>
          <w:color w:val="222222"/>
          <w:sz w:val="22"/>
        </w:rPr>
        <w:t>lambé</w:t>
      </w:r>
      <w:r w:rsidR="00E52F95" w:rsidRPr="00DD0B4B">
        <w:rPr>
          <w:rFonts w:ascii="Arial" w:hAnsi="Arial"/>
          <w:color w:val="222222"/>
          <w:sz w:val="22"/>
        </w:rPr>
        <w:t xml:space="preserve"> Torte</w:t>
      </w:r>
      <w:r w:rsidR="000D5B49">
        <w:rPr>
          <w:rFonts w:ascii="Arial" w:hAnsi="Arial"/>
          <w:color w:val="222222"/>
          <w:sz w:val="22"/>
        </w:rPr>
        <w:t>, which</w:t>
      </w:r>
      <w:r w:rsidR="00E52F95" w:rsidRPr="00DD0B4B">
        <w:rPr>
          <w:rFonts w:ascii="Arial" w:hAnsi="Arial"/>
          <w:color w:val="222222"/>
          <w:sz w:val="22"/>
        </w:rPr>
        <w:t xml:space="preserve"> turned out to be a thin flatbread with flakes of ham and onion on melted aged cheddar, I believe.  Not bad but not memorable.</w:t>
      </w:r>
      <w:r w:rsidR="000E205C">
        <w:rPr>
          <w:rFonts w:ascii="Arial" w:hAnsi="Arial"/>
          <w:color w:val="222222"/>
          <w:sz w:val="22"/>
        </w:rPr>
        <w:t>  The crispy skinned</w:t>
      </w:r>
      <w:r w:rsidR="00E52F95" w:rsidRPr="00DD0B4B">
        <w:rPr>
          <w:rFonts w:ascii="Arial" w:hAnsi="Arial"/>
          <w:color w:val="222222"/>
          <w:sz w:val="22"/>
        </w:rPr>
        <w:t xml:space="preserve"> thick portion of salmon on a bed of warm potato salad was served with boiled halved radishes and a basil leaf, swimming in a buttermilk and olive oil sauce.  Only the skin was crispy, but the salmon w</w:t>
      </w:r>
      <w:r w:rsidR="000D5B49">
        <w:rPr>
          <w:rFonts w:ascii="Arial" w:hAnsi="Arial"/>
          <w:color w:val="222222"/>
          <w:sz w:val="22"/>
        </w:rPr>
        <w:t>as pink on the outside and</w:t>
      </w:r>
      <w:r w:rsidR="00E52F95" w:rsidRPr="00DD0B4B">
        <w:rPr>
          <w:rFonts w:ascii="Arial" w:hAnsi="Arial"/>
          <w:color w:val="222222"/>
          <w:sz w:val="22"/>
        </w:rPr>
        <w:t xml:space="preserve"> red at the core, just how I like it.  With it, I had a glass of </w:t>
      </w:r>
      <w:proofErr w:type="spellStart"/>
      <w:r w:rsidR="00E52F95" w:rsidRPr="00DD0B4B">
        <w:rPr>
          <w:rFonts w:ascii="Arial" w:hAnsi="Arial"/>
          <w:color w:val="222222"/>
          <w:sz w:val="22"/>
        </w:rPr>
        <w:t>Prua</w:t>
      </w:r>
      <w:proofErr w:type="spellEnd"/>
      <w:r w:rsidR="00E52F95" w:rsidRPr="00DD0B4B">
        <w:rPr>
          <w:rFonts w:ascii="Arial" w:hAnsi="Arial"/>
          <w:color w:val="222222"/>
          <w:sz w:val="22"/>
        </w:rPr>
        <w:t xml:space="preserve"> </w:t>
      </w:r>
      <w:proofErr w:type="spellStart"/>
      <w:r w:rsidR="00E52F95" w:rsidRPr="00DD0B4B">
        <w:rPr>
          <w:rFonts w:ascii="Arial" w:hAnsi="Arial"/>
          <w:color w:val="222222"/>
          <w:sz w:val="22"/>
        </w:rPr>
        <w:t>Pigato</w:t>
      </w:r>
      <w:proofErr w:type="spellEnd"/>
      <w:r w:rsidR="00E52F95" w:rsidRPr="00DD0B4B">
        <w:rPr>
          <w:rFonts w:ascii="Arial" w:hAnsi="Arial"/>
          <w:color w:val="222222"/>
          <w:sz w:val="22"/>
        </w:rPr>
        <w:t xml:space="preserve"> from Ligur</w:t>
      </w:r>
      <w:r w:rsidR="000E205C">
        <w:rPr>
          <w:rFonts w:ascii="Arial" w:hAnsi="Arial"/>
          <w:color w:val="222222"/>
          <w:sz w:val="22"/>
        </w:rPr>
        <w:t>i</w:t>
      </w:r>
      <w:r w:rsidR="00E52F95" w:rsidRPr="00DD0B4B">
        <w:rPr>
          <w:rFonts w:ascii="Arial" w:hAnsi="Arial"/>
          <w:color w:val="222222"/>
          <w:sz w:val="22"/>
        </w:rPr>
        <w:t>a.  I have never had this grape before.  It was softer than a Chardonnay, but still velvety with a citrus finish.  It paired surprisingly well with the Salmon wit</w:t>
      </w:r>
      <w:r w:rsidR="000D5B49">
        <w:rPr>
          <w:rFonts w:ascii="Arial" w:hAnsi="Arial"/>
          <w:color w:val="222222"/>
          <w:sz w:val="22"/>
        </w:rPr>
        <w:t>h which I usually prefer a Burgundy or Bordeaux</w:t>
      </w:r>
      <w:r w:rsidR="00E52F95" w:rsidRPr="00DD0B4B">
        <w:rPr>
          <w:rFonts w:ascii="Arial" w:hAnsi="Arial"/>
          <w:color w:val="222222"/>
          <w:sz w:val="22"/>
        </w:rPr>
        <w:t>.  Th</w:t>
      </w:r>
      <w:r w:rsidR="002534F0">
        <w:rPr>
          <w:rFonts w:ascii="Arial" w:hAnsi="Arial"/>
          <w:color w:val="222222"/>
          <w:sz w:val="22"/>
        </w:rPr>
        <w:t>e waitress gifted me an unusual</w:t>
      </w:r>
      <w:r w:rsidR="000D5B49">
        <w:rPr>
          <w:rFonts w:ascii="Arial" w:hAnsi="Arial"/>
          <w:color w:val="222222"/>
          <w:sz w:val="22"/>
        </w:rPr>
        <w:t xml:space="preserve"> </w:t>
      </w:r>
      <w:r w:rsidR="00E52F95" w:rsidRPr="00DD0B4B">
        <w:rPr>
          <w:rFonts w:ascii="Arial" w:hAnsi="Arial"/>
          <w:color w:val="222222"/>
          <w:sz w:val="22"/>
        </w:rPr>
        <w:t>sorbet</w:t>
      </w:r>
      <w:r w:rsidR="000D5B49">
        <w:rPr>
          <w:rFonts w:ascii="Arial" w:hAnsi="Arial"/>
          <w:color w:val="222222"/>
          <w:sz w:val="22"/>
        </w:rPr>
        <w:t xml:space="preserve"> that brought the meal to a satisfying close.  I</w:t>
      </w:r>
      <w:r w:rsidR="00D779AD">
        <w:rPr>
          <w:rFonts w:ascii="Arial" w:hAnsi="Arial"/>
          <w:color w:val="222222"/>
          <w:sz w:val="22"/>
        </w:rPr>
        <w:t>t</w:t>
      </w:r>
      <w:r w:rsidR="000D5B49">
        <w:rPr>
          <w:rFonts w:ascii="Arial" w:hAnsi="Arial"/>
          <w:color w:val="222222"/>
          <w:sz w:val="22"/>
        </w:rPr>
        <w:t xml:space="preserve"> had a</w:t>
      </w:r>
      <w:r w:rsidR="00E52F95" w:rsidRPr="00DD0B4B">
        <w:rPr>
          <w:rFonts w:ascii="Arial" w:hAnsi="Arial"/>
          <w:color w:val="222222"/>
          <w:sz w:val="22"/>
        </w:rPr>
        <w:t xml:space="preserve"> chopped coconut base with a hint of ginger</w:t>
      </w:r>
      <w:r w:rsidR="000E205C">
        <w:rPr>
          <w:rFonts w:ascii="Arial" w:hAnsi="Arial"/>
          <w:color w:val="222222"/>
          <w:sz w:val="22"/>
        </w:rPr>
        <w:t>, and</w:t>
      </w:r>
      <w:r w:rsidR="00E52F95" w:rsidRPr="00DD0B4B">
        <w:rPr>
          <w:rFonts w:ascii="Arial" w:hAnsi="Arial"/>
          <w:color w:val="222222"/>
          <w:sz w:val="22"/>
        </w:rPr>
        <w:t xml:space="preserve"> </w:t>
      </w:r>
      <w:r w:rsidR="000D5B49">
        <w:rPr>
          <w:rFonts w:ascii="Arial" w:hAnsi="Arial"/>
          <w:color w:val="222222"/>
          <w:sz w:val="22"/>
        </w:rPr>
        <w:t xml:space="preserve">was </w:t>
      </w:r>
      <w:r w:rsidR="00E52F95" w:rsidRPr="00DD0B4B">
        <w:rPr>
          <w:rFonts w:ascii="Arial" w:hAnsi="Arial"/>
          <w:color w:val="222222"/>
          <w:sz w:val="22"/>
        </w:rPr>
        <w:t>topped with chunks of pinea</w:t>
      </w:r>
      <w:r w:rsidR="000E205C">
        <w:rPr>
          <w:rFonts w:ascii="Arial" w:hAnsi="Arial"/>
          <w:color w:val="222222"/>
          <w:sz w:val="22"/>
        </w:rPr>
        <w:t>pple sprinkled with tiny specks</w:t>
      </w:r>
      <w:r w:rsidR="00E52F95" w:rsidRPr="00DD0B4B">
        <w:rPr>
          <w:rFonts w:ascii="Arial" w:hAnsi="Arial"/>
          <w:color w:val="222222"/>
          <w:sz w:val="22"/>
        </w:rPr>
        <w:t xml:space="preserve"> of iced salt.  </w:t>
      </w:r>
      <w:r w:rsidR="00AA0719">
        <w:rPr>
          <w:rFonts w:ascii="Arial" w:hAnsi="Arial"/>
          <w:color w:val="222222"/>
          <w:sz w:val="22"/>
        </w:rPr>
        <w:t xml:space="preserve">Next time, the dining room for sure.  </w:t>
      </w:r>
    </w:p>
    <w:p w:rsidR="00E52F95" w:rsidRPr="00DD0B4B" w:rsidRDefault="00E52F95" w:rsidP="00B62466">
      <w:pPr>
        <w:shd w:val="clear" w:color="auto" w:fill="FFFFFF"/>
        <w:rPr>
          <w:rFonts w:ascii="Arial" w:hAnsi="Arial"/>
          <w:color w:val="222222"/>
          <w:sz w:val="22"/>
        </w:rPr>
      </w:pPr>
    </w:p>
    <w:p w:rsidR="00E52F95" w:rsidRPr="00DD0B4B" w:rsidRDefault="00E52F95" w:rsidP="00B62466">
      <w:pPr>
        <w:shd w:val="clear" w:color="auto" w:fill="FFFFFF"/>
        <w:rPr>
          <w:rFonts w:ascii="Arial" w:hAnsi="Arial"/>
          <w:color w:val="222222"/>
          <w:sz w:val="22"/>
        </w:rPr>
      </w:pPr>
      <w:r w:rsidRPr="00DD0B4B">
        <w:rPr>
          <w:rFonts w:ascii="Arial" w:hAnsi="Arial"/>
          <w:color w:val="4D5156"/>
          <w:sz w:val="22"/>
          <w:szCs w:val="19"/>
        </w:rPr>
        <w:t>I dined at </w:t>
      </w:r>
      <w:r w:rsidRPr="00DD0B4B">
        <w:rPr>
          <w:rFonts w:ascii="Arial" w:hAnsi="Arial"/>
          <w:b/>
          <w:color w:val="4D5156"/>
          <w:sz w:val="22"/>
          <w:szCs w:val="19"/>
        </w:rPr>
        <w:t>Marta</w:t>
      </w:r>
      <w:r w:rsidRPr="00DD0B4B">
        <w:rPr>
          <w:rFonts w:ascii="Arial" w:hAnsi="Arial"/>
          <w:color w:val="4D5156"/>
          <w:sz w:val="22"/>
          <w:szCs w:val="19"/>
        </w:rPr>
        <w:t> with a friend.  We shared a Grilled Octopus with fried Chick</w:t>
      </w:r>
      <w:r w:rsidR="000E205C">
        <w:rPr>
          <w:rFonts w:ascii="Arial" w:hAnsi="Arial"/>
          <w:color w:val="4D5156"/>
          <w:sz w:val="22"/>
          <w:szCs w:val="19"/>
        </w:rPr>
        <w:t xml:space="preserve"> </w:t>
      </w:r>
      <w:r w:rsidRPr="00DD0B4B">
        <w:rPr>
          <w:rFonts w:ascii="Arial" w:hAnsi="Arial"/>
          <w:color w:val="4D5156"/>
          <w:sz w:val="22"/>
          <w:szCs w:val="19"/>
        </w:rPr>
        <w:t>Peas,</w:t>
      </w:r>
      <w:r w:rsidR="000E205C">
        <w:rPr>
          <w:rFonts w:ascii="Arial" w:hAnsi="Arial"/>
          <w:color w:val="4D5156"/>
          <w:sz w:val="22"/>
          <w:szCs w:val="19"/>
        </w:rPr>
        <w:t xml:space="preserve"> Citrus, Celery and Chili Crisp.  The citrus slices and chili</w:t>
      </w:r>
      <w:r w:rsidRPr="00DD0B4B">
        <w:rPr>
          <w:rFonts w:ascii="Arial" w:hAnsi="Arial"/>
          <w:color w:val="4D5156"/>
          <w:sz w:val="22"/>
          <w:szCs w:val="19"/>
        </w:rPr>
        <w:t xml:space="preserve"> made </w:t>
      </w:r>
      <w:r w:rsidR="000E205C">
        <w:rPr>
          <w:rFonts w:ascii="Arial" w:hAnsi="Arial"/>
          <w:color w:val="4D5156"/>
          <w:sz w:val="22"/>
          <w:szCs w:val="19"/>
        </w:rPr>
        <w:t>fo</w:t>
      </w:r>
      <w:r w:rsidR="003D38F5">
        <w:rPr>
          <w:rFonts w:ascii="Arial" w:hAnsi="Arial"/>
          <w:color w:val="4D5156"/>
          <w:sz w:val="22"/>
          <w:szCs w:val="19"/>
        </w:rPr>
        <w:t>r an interesting mix of flavors with</w:t>
      </w:r>
      <w:r w:rsidRPr="00DD0B4B">
        <w:rPr>
          <w:rFonts w:ascii="Arial" w:hAnsi="Arial"/>
          <w:color w:val="4D5156"/>
          <w:sz w:val="22"/>
          <w:szCs w:val="19"/>
        </w:rPr>
        <w:t xml:space="preserve"> </w:t>
      </w:r>
      <w:r w:rsidR="003D38F5">
        <w:rPr>
          <w:rFonts w:ascii="Arial" w:hAnsi="Arial"/>
          <w:color w:val="4D5156"/>
          <w:sz w:val="22"/>
          <w:szCs w:val="19"/>
        </w:rPr>
        <w:t xml:space="preserve">pieces of </w:t>
      </w:r>
      <w:r w:rsidRPr="00DD0B4B">
        <w:rPr>
          <w:rFonts w:ascii="Arial" w:hAnsi="Arial"/>
          <w:color w:val="4D5156"/>
          <w:sz w:val="22"/>
          <w:szCs w:val="19"/>
        </w:rPr>
        <w:t xml:space="preserve">the grilled </w:t>
      </w:r>
      <w:r w:rsidR="003D38F5">
        <w:rPr>
          <w:rFonts w:ascii="Arial" w:hAnsi="Arial"/>
          <w:color w:val="4D5156"/>
          <w:sz w:val="22"/>
          <w:szCs w:val="19"/>
        </w:rPr>
        <w:t>octopus</w:t>
      </w:r>
      <w:r w:rsidR="000E205C">
        <w:rPr>
          <w:rFonts w:ascii="Arial" w:hAnsi="Arial"/>
          <w:color w:val="4D5156"/>
          <w:sz w:val="22"/>
          <w:szCs w:val="19"/>
        </w:rPr>
        <w:t xml:space="preserve">.  We </w:t>
      </w:r>
      <w:r w:rsidRPr="00DD0B4B">
        <w:rPr>
          <w:rFonts w:ascii="Arial" w:hAnsi="Arial"/>
          <w:color w:val="4D5156"/>
          <w:sz w:val="22"/>
          <w:szCs w:val="19"/>
        </w:rPr>
        <w:t xml:space="preserve">followed </w:t>
      </w:r>
      <w:r w:rsidR="000E205C">
        <w:rPr>
          <w:rFonts w:ascii="Arial" w:hAnsi="Arial"/>
          <w:color w:val="4D5156"/>
          <w:sz w:val="22"/>
          <w:szCs w:val="19"/>
        </w:rPr>
        <w:t xml:space="preserve">the starter with </w:t>
      </w:r>
      <w:r w:rsidRPr="00DD0B4B">
        <w:rPr>
          <w:rFonts w:ascii="Arial" w:hAnsi="Arial"/>
          <w:color w:val="4D5156"/>
          <w:sz w:val="22"/>
          <w:szCs w:val="19"/>
        </w:rPr>
        <w:t>a</w:t>
      </w:r>
      <w:r w:rsidR="000E205C">
        <w:rPr>
          <w:rFonts w:ascii="Arial" w:hAnsi="Arial"/>
          <w:color w:val="4D5156"/>
          <w:sz w:val="22"/>
          <w:szCs w:val="19"/>
        </w:rPr>
        <w:t>n excellent, thin crust Fungi</w:t>
      </w:r>
      <w:r w:rsidRPr="00DD0B4B">
        <w:rPr>
          <w:rFonts w:ascii="Arial" w:hAnsi="Arial"/>
          <w:color w:val="4D5156"/>
          <w:sz w:val="22"/>
          <w:szCs w:val="19"/>
        </w:rPr>
        <w:t xml:space="preserve"> Pizza with </w:t>
      </w:r>
      <w:r w:rsidR="000E205C">
        <w:rPr>
          <w:rFonts w:ascii="Arial" w:hAnsi="Arial"/>
          <w:color w:val="4D5156"/>
          <w:sz w:val="22"/>
          <w:szCs w:val="19"/>
        </w:rPr>
        <w:t xml:space="preserve">Hen of the Woods, </w:t>
      </w:r>
      <w:proofErr w:type="spellStart"/>
      <w:r w:rsidRPr="00DD0B4B">
        <w:rPr>
          <w:rFonts w:ascii="Arial" w:hAnsi="Arial"/>
          <w:color w:val="4D5156"/>
          <w:sz w:val="22"/>
          <w:szCs w:val="19"/>
        </w:rPr>
        <w:t>Fontina</w:t>
      </w:r>
      <w:proofErr w:type="spellEnd"/>
      <w:r w:rsidRPr="00DD0B4B">
        <w:rPr>
          <w:rFonts w:ascii="Arial" w:hAnsi="Arial"/>
          <w:color w:val="4D5156"/>
          <w:sz w:val="22"/>
          <w:szCs w:val="19"/>
        </w:rPr>
        <w:t>, Mozzarella, Red Onio</w:t>
      </w:r>
      <w:r w:rsidR="003D38F5">
        <w:rPr>
          <w:rFonts w:ascii="Arial" w:hAnsi="Arial"/>
          <w:color w:val="4D5156"/>
          <w:sz w:val="22"/>
          <w:szCs w:val="19"/>
        </w:rPr>
        <w:t>n and Thyme--so</w:t>
      </w:r>
      <w:r w:rsidRPr="00DD0B4B">
        <w:rPr>
          <w:rFonts w:ascii="Arial" w:hAnsi="Arial"/>
          <w:color w:val="4D5156"/>
          <w:sz w:val="22"/>
          <w:szCs w:val="19"/>
        </w:rPr>
        <w:t xml:space="preserve"> much better than </w:t>
      </w:r>
      <w:proofErr w:type="spellStart"/>
      <w:r w:rsidRPr="00DD0B4B">
        <w:rPr>
          <w:rFonts w:ascii="Arial" w:hAnsi="Arial"/>
          <w:color w:val="4D5156"/>
          <w:sz w:val="22"/>
          <w:szCs w:val="19"/>
        </w:rPr>
        <w:t>Lia's</w:t>
      </w:r>
      <w:proofErr w:type="spellEnd"/>
      <w:r w:rsidR="00B41137">
        <w:rPr>
          <w:rFonts w:ascii="Arial" w:hAnsi="Arial"/>
          <w:color w:val="4D5156"/>
          <w:sz w:val="22"/>
          <w:szCs w:val="19"/>
        </w:rPr>
        <w:t>, my</w:t>
      </w:r>
      <w:r w:rsidR="003D38F5">
        <w:rPr>
          <w:rFonts w:ascii="Arial" w:hAnsi="Arial"/>
          <w:color w:val="4D5156"/>
          <w:sz w:val="22"/>
          <w:szCs w:val="19"/>
        </w:rPr>
        <w:t xml:space="preserve"> local eatery that offers a similar pie</w:t>
      </w:r>
      <w:r w:rsidRPr="00DD0B4B">
        <w:rPr>
          <w:rFonts w:ascii="Arial" w:hAnsi="Arial"/>
          <w:color w:val="4D5156"/>
          <w:sz w:val="22"/>
          <w:szCs w:val="19"/>
        </w:rPr>
        <w:t xml:space="preserve">. The house Pinot </w:t>
      </w:r>
      <w:proofErr w:type="spellStart"/>
      <w:r w:rsidRPr="00DD0B4B">
        <w:rPr>
          <w:rFonts w:ascii="Arial" w:hAnsi="Arial"/>
          <w:color w:val="4D5156"/>
          <w:sz w:val="22"/>
          <w:szCs w:val="19"/>
        </w:rPr>
        <w:t>Grigio</w:t>
      </w:r>
      <w:proofErr w:type="spellEnd"/>
      <w:r w:rsidRPr="00DD0B4B">
        <w:rPr>
          <w:rFonts w:ascii="Arial" w:hAnsi="Arial"/>
          <w:color w:val="4D5156"/>
          <w:sz w:val="22"/>
          <w:szCs w:val="19"/>
        </w:rPr>
        <w:t xml:space="preserve"> </w:t>
      </w:r>
      <w:r w:rsidR="000E205C">
        <w:rPr>
          <w:rFonts w:ascii="Arial" w:hAnsi="Arial"/>
          <w:color w:val="4D5156"/>
          <w:sz w:val="22"/>
          <w:szCs w:val="19"/>
        </w:rPr>
        <w:t xml:space="preserve">from Friuli </w:t>
      </w:r>
      <w:r w:rsidRPr="00DD0B4B">
        <w:rPr>
          <w:rFonts w:ascii="Arial" w:hAnsi="Arial"/>
          <w:color w:val="4D5156"/>
          <w:sz w:val="22"/>
          <w:szCs w:val="19"/>
        </w:rPr>
        <w:t xml:space="preserve">was light and </w:t>
      </w:r>
      <w:r w:rsidR="000E205C">
        <w:rPr>
          <w:rFonts w:ascii="Arial" w:hAnsi="Arial"/>
          <w:color w:val="4D5156"/>
          <w:sz w:val="22"/>
          <w:szCs w:val="19"/>
        </w:rPr>
        <w:t xml:space="preserve">aromatic, but the house Red, a </w:t>
      </w:r>
      <w:proofErr w:type="spellStart"/>
      <w:r w:rsidR="000E205C">
        <w:rPr>
          <w:rFonts w:ascii="Arial" w:hAnsi="Arial"/>
          <w:color w:val="4D5156"/>
          <w:sz w:val="22"/>
          <w:szCs w:val="19"/>
        </w:rPr>
        <w:t>Negroa</w:t>
      </w:r>
      <w:r w:rsidRPr="00DD0B4B">
        <w:rPr>
          <w:rFonts w:ascii="Arial" w:hAnsi="Arial"/>
          <w:color w:val="4D5156"/>
          <w:sz w:val="22"/>
          <w:szCs w:val="19"/>
        </w:rPr>
        <w:t>maro</w:t>
      </w:r>
      <w:proofErr w:type="spellEnd"/>
      <w:r w:rsidR="000E205C">
        <w:rPr>
          <w:rFonts w:ascii="Arial" w:hAnsi="Arial"/>
          <w:color w:val="4D5156"/>
          <w:sz w:val="22"/>
          <w:szCs w:val="19"/>
        </w:rPr>
        <w:t xml:space="preserve"> from Puglia, was thin and </w:t>
      </w:r>
      <w:r w:rsidRPr="00DD0B4B">
        <w:rPr>
          <w:rFonts w:ascii="Arial" w:hAnsi="Arial"/>
          <w:color w:val="4D5156"/>
          <w:sz w:val="22"/>
          <w:szCs w:val="19"/>
        </w:rPr>
        <w:t>taste</w:t>
      </w:r>
      <w:r w:rsidR="000E205C">
        <w:rPr>
          <w:rFonts w:ascii="Arial" w:hAnsi="Arial"/>
          <w:color w:val="4D5156"/>
          <w:sz w:val="22"/>
          <w:szCs w:val="19"/>
        </w:rPr>
        <w:t>less</w:t>
      </w:r>
      <w:r w:rsidRPr="00DD0B4B">
        <w:rPr>
          <w:rFonts w:ascii="Arial" w:hAnsi="Arial"/>
          <w:color w:val="4D5156"/>
          <w:sz w:val="22"/>
          <w:szCs w:val="19"/>
        </w:rPr>
        <w:t xml:space="preserve">.  The atmosphere was youngish and very lively.  </w:t>
      </w:r>
      <w:r w:rsidR="00AA0719">
        <w:rPr>
          <w:rFonts w:ascii="Arial" w:hAnsi="Arial"/>
          <w:color w:val="4D5156"/>
          <w:sz w:val="22"/>
          <w:szCs w:val="19"/>
        </w:rPr>
        <w:t>I would go back, but order a different red wine.</w:t>
      </w:r>
    </w:p>
    <w:p w:rsidR="00E52F95" w:rsidRPr="00DD0B4B" w:rsidRDefault="00E52F95" w:rsidP="00B62466">
      <w:pPr>
        <w:shd w:val="clear" w:color="auto" w:fill="FFFFFF"/>
        <w:rPr>
          <w:rFonts w:ascii="Arial" w:hAnsi="Arial"/>
          <w:color w:val="222222"/>
          <w:sz w:val="22"/>
        </w:rPr>
      </w:pPr>
    </w:p>
    <w:p w:rsidR="00E52F95" w:rsidRPr="00DD0B4B" w:rsidRDefault="00E52F95" w:rsidP="00B62466">
      <w:pPr>
        <w:shd w:val="clear" w:color="auto" w:fill="FFFFFF"/>
        <w:rPr>
          <w:rFonts w:ascii="Arial" w:hAnsi="Arial"/>
          <w:color w:val="222222"/>
          <w:sz w:val="22"/>
        </w:rPr>
      </w:pPr>
      <w:r w:rsidRPr="00DD0B4B">
        <w:rPr>
          <w:rFonts w:ascii="Arial" w:hAnsi="Arial"/>
          <w:color w:val="4D5156"/>
          <w:sz w:val="22"/>
          <w:szCs w:val="19"/>
        </w:rPr>
        <w:t>At </w:t>
      </w:r>
      <w:r w:rsidRPr="00DD0B4B">
        <w:rPr>
          <w:rFonts w:ascii="Arial" w:hAnsi="Arial"/>
          <w:b/>
          <w:color w:val="4D5156"/>
          <w:sz w:val="22"/>
          <w:szCs w:val="19"/>
        </w:rPr>
        <w:t>Balthazar</w:t>
      </w:r>
      <w:r w:rsidRPr="00DD0B4B">
        <w:rPr>
          <w:rFonts w:ascii="Arial" w:hAnsi="Arial"/>
          <w:color w:val="4D5156"/>
          <w:sz w:val="22"/>
          <w:szCs w:val="19"/>
        </w:rPr>
        <w:t xml:space="preserve">, I made the mistake of dining in their </w:t>
      </w:r>
      <w:r w:rsidR="00AA0719">
        <w:rPr>
          <w:rFonts w:ascii="Arial" w:hAnsi="Arial"/>
          <w:color w:val="4D5156"/>
          <w:sz w:val="22"/>
          <w:szCs w:val="19"/>
        </w:rPr>
        <w:t>roadside tent</w:t>
      </w:r>
      <w:r w:rsidRPr="00DD0B4B">
        <w:rPr>
          <w:rFonts w:ascii="Arial" w:hAnsi="Arial"/>
          <w:color w:val="4D5156"/>
          <w:sz w:val="22"/>
          <w:szCs w:val="19"/>
        </w:rPr>
        <w:t xml:space="preserve"> rather than in the very French </w:t>
      </w:r>
      <w:r w:rsidR="00AA0719">
        <w:rPr>
          <w:rFonts w:ascii="Arial" w:hAnsi="Arial"/>
          <w:color w:val="4D5156"/>
          <w:sz w:val="22"/>
          <w:szCs w:val="19"/>
        </w:rPr>
        <w:t xml:space="preserve">looking </w:t>
      </w:r>
      <w:r w:rsidRPr="00DD0B4B">
        <w:rPr>
          <w:rFonts w:ascii="Arial" w:hAnsi="Arial"/>
          <w:color w:val="4D5156"/>
          <w:sz w:val="22"/>
          <w:szCs w:val="19"/>
        </w:rPr>
        <w:t xml:space="preserve">bistro inside.  I had a portion of the Pan-Seared Halibut with grilled asparagus (one), oven-dried tomatoes, olives, in a saffron sauce.  The fish was prepared perfectly, </w:t>
      </w:r>
      <w:r w:rsidR="00AA0719">
        <w:rPr>
          <w:rFonts w:ascii="Arial" w:hAnsi="Arial"/>
          <w:color w:val="4D5156"/>
          <w:sz w:val="22"/>
          <w:szCs w:val="19"/>
        </w:rPr>
        <w:t xml:space="preserve">flaked off easily in segments, </w:t>
      </w:r>
      <w:r w:rsidRPr="00DD0B4B">
        <w:rPr>
          <w:rFonts w:ascii="Arial" w:hAnsi="Arial"/>
          <w:color w:val="4D5156"/>
          <w:sz w:val="22"/>
          <w:szCs w:val="19"/>
        </w:rPr>
        <w:t>but I wish they had served some creamy mashed potatoes to sop up the sauce</w:t>
      </w:r>
      <w:r w:rsidR="00AA0719">
        <w:rPr>
          <w:rFonts w:ascii="Arial" w:hAnsi="Arial"/>
          <w:color w:val="4D5156"/>
          <w:sz w:val="22"/>
          <w:szCs w:val="19"/>
        </w:rPr>
        <w:t xml:space="preserve"> and perhaps more asparagus</w:t>
      </w:r>
      <w:r w:rsidR="00C0396B">
        <w:rPr>
          <w:rFonts w:ascii="Arial" w:hAnsi="Arial"/>
          <w:color w:val="4D5156"/>
          <w:sz w:val="22"/>
          <w:szCs w:val="19"/>
        </w:rPr>
        <w:t xml:space="preserve">.  With it, I had </w:t>
      </w:r>
      <w:proofErr w:type="gramStart"/>
      <w:r w:rsidR="00C0396B">
        <w:rPr>
          <w:rFonts w:ascii="Arial" w:hAnsi="Arial"/>
          <w:color w:val="4D5156"/>
          <w:sz w:val="22"/>
          <w:szCs w:val="19"/>
        </w:rPr>
        <w:t>a</w:t>
      </w:r>
      <w:r w:rsidRPr="00DD0B4B">
        <w:rPr>
          <w:rFonts w:ascii="Arial" w:hAnsi="Arial"/>
          <w:color w:val="4D5156"/>
          <w:sz w:val="22"/>
          <w:szCs w:val="19"/>
        </w:rPr>
        <w:t xml:space="preserve"> </w:t>
      </w:r>
      <w:proofErr w:type="spellStart"/>
      <w:r w:rsidRPr="00DD0B4B">
        <w:rPr>
          <w:rFonts w:ascii="Arial" w:hAnsi="Arial"/>
          <w:color w:val="4D5156"/>
          <w:sz w:val="22"/>
          <w:szCs w:val="19"/>
        </w:rPr>
        <w:t>Simonnet</w:t>
      </w:r>
      <w:proofErr w:type="gramEnd"/>
      <w:r w:rsidRPr="00DD0B4B">
        <w:rPr>
          <w:rFonts w:ascii="Arial" w:hAnsi="Arial"/>
          <w:color w:val="4D5156"/>
          <w:sz w:val="22"/>
          <w:szCs w:val="19"/>
        </w:rPr>
        <w:t>-Febvre</w:t>
      </w:r>
      <w:proofErr w:type="spellEnd"/>
      <w:r w:rsidRPr="00DD0B4B">
        <w:rPr>
          <w:rFonts w:ascii="Arial" w:hAnsi="Arial"/>
          <w:color w:val="4D5156"/>
          <w:sz w:val="22"/>
          <w:szCs w:val="19"/>
        </w:rPr>
        <w:t xml:space="preserve"> Chablis, lighter </w:t>
      </w:r>
      <w:r w:rsidR="00AA0719">
        <w:rPr>
          <w:rFonts w:ascii="Arial" w:hAnsi="Arial"/>
          <w:color w:val="4D5156"/>
          <w:sz w:val="22"/>
          <w:szCs w:val="19"/>
        </w:rPr>
        <w:t xml:space="preserve">and cleaner </w:t>
      </w:r>
      <w:r w:rsidRPr="00DD0B4B">
        <w:rPr>
          <w:rFonts w:ascii="Arial" w:hAnsi="Arial"/>
          <w:color w:val="4D5156"/>
          <w:sz w:val="22"/>
          <w:szCs w:val="19"/>
        </w:rPr>
        <w:t>than its California cousins</w:t>
      </w:r>
      <w:r w:rsidR="00C0396B">
        <w:rPr>
          <w:rFonts w:ascii="Arial" w:hAnsi="Arial"/>
          <w:color w:val="4D5156"/>
          <w:sz w:val="22"/>
          <w:szCs w:val="19"/>
        </w:rPr>
        <w:t>,</w:t>
      </w:r>
      <w:r w:rsidRPr="00DD0B4B">
        <w:rPr>
          <w:rFonts w:ascii="Arial" w:hAnsi="Arial"/>
          <w:color w:val="4D5156"/>
          <w:sz w:val="22"/>
          <w:szCs w:val="19"/>
        </w:rPr>
        <w:t xml:space="preserve"> with a m</w:t>
      </w:r>
      <w:r w:rsidR="00B41137">
        <w:rPr>
          <w:rFonts w:ascii="Arial" w:hAnsi="Arial"/>
          <w:color w:val="4D5156"/>
          <w:sz w:val="22"/>
          <w:szCs w:val="19"/>
        </w:rPr>
        <w:t>elon, lemon finish, adding</w:t>
      </w:r>
      <w:r w:rsidR="0081595A">
        <w:rPr>
          <w:rFonts w:ascii="Arial" w:hAnsi="Arial"/>
          <w:color w:val="4D5156"/>
          <w:sz w:val="22"/>
          <w:szCs w:val="19"/>
        </w:rPr>
        <w:t xml:space="preserve"> flavor to the </w:t>
      </w:r>
      <w:r w:rsidRPr="00DD0B4B">
        <w:rPr>
          <w:rFonts w:ascii="Arial" w:hAnsi="Arial"/>
          <w:color w:val="4D5156"/>
          <w:sz w:val="22"/>
          <w:szCs w:val="19"/>
        </w:rPr>
        <w:t>white fish.  The waiter gifted me a glass of bubbly, their tradition for single diners</w:t>
      </w:r>
      <w:r w:rsidR="00AA0719">
        <w:rPr>
          <w:rFonts w:ascii="Arial" w:hAnsi="Arial"/>
          <w:color w:val="4D5156"/>
          <w:sz w:val="22"/>
          <w:szCs w:val="19"/>
        </w:rPr>
        <w:t xml:space="preserve">, </w:t>
      </w:r>
      <w:proofErr w:type="gramStart"/>
      <w:r w:rsidR="00AA0719">
        <w:rPr>
          <w:rFonts w:ascii="Arial" w:hAnsi="Arial"/>
          <w:color w:val="4D5156"/>
          <w:sz w:val="22"/>
          <w:szCs w:val="19"/>
        </w:rPr>
        <w:t>a</w:t>
      </w:r>
      <w:proofErr w:type="gramEnd"/>
      <w:r w:rsidR="00AA0719">
        <w:rPr>
          <w:rFonts w:ascii="Arial" w:hAnsi="Arial"/>
          <w:color w:val="4D5156"/>
          <w:sz w:val="22"/>
          <w:szCs w:val="19"/>
        </w:rPr>
        <w:t xml:space="preserve"> nice touch</w:t>
      </w:r>
      <w:r w:rsidRPr="00DD0B4B">
        <w:rPr>
          <w:rFonts w:ascii="Arial" w:hAnsi="Arial"/>
          <w:color w:val="4D5156"/>
          <w:sz w:val="22"/>
          <w:szCs w:val="19"/>
        </w:rPr>
        <w:t>.  </w:t>
      </w:r>
    </w:p>
    <w:p w:rsidR="00B65E86" w:rsidRPr="00DD0B4B" w:rsidRDefault="00B65E86" w:rsidP="00B62466">
      <w:pPr>
        <w:pStyle w:val="large"/>
        <w:shd w:val="clear" w:color="auto" w:fill="FFFFFF"/>
        <w:spacing w:before="2" w:after="2"/>
        <w:rPr>
          <w:rFonts w:ascii="Arial" w:hAnsi="Arial"/>
          <w:color w:val="000000"/>
          <w:sz w:val="22"/>
          <w:shd w:val="clear" w:color="auto" w:fill="FFFFFF"/>
        </w:rPr>
      </w:pPr>
    </w:p>
    <w:p w:rsidR="00433708" w:rsidRPr="00DD0B4B" w:rsidRDefault="00E52F95" w:rsidP="00B62466">
      <w:pPr>
        <w:rPr>
          <w:rFonts w:ascii="Arial" w:hAnsi="Arial"/>
          <w:sz w:val="22"/>
          <w:szCs w:val="20"/>
        </w:rPr>
      </w:pPr>
      <w:r w:rsidRPr="00DD0B4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Another friend provided a suggestion for a </w:t>
      </w:r>
      <w:proofErr w:type="gramStart"/>
      <w:r w:rsidRPr="00DD0B4B">
        <w:rPr>
          <w:rFonts w:ascii="Arial" w:hAnsi="Arial"/>
          <w:color w:val="000000"/>
          <w:sz w:val="22"/>
          <w:szCs w:val="27"/>
          <w:shd w:val="clear" w:color="auto" w:fill="FFFFFF"/>
        </w:rPr>
        <w:t>modern</w:t>
      </w:r>
      <w:proofErr w:type="gramEnd"/>
      <w:r w:rsidRPr="00DD0B4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 Greek dinner at </w:t>
      </w:r>
      <w:proofErr w:type="spellStart"/>
      <w:r w:rsidRPr="00DD0B4B">
        <w:rPr>
          <w:rFonts w:ascii="Arial" w:hAnsi="Arial"/>
          <w:color w:val="000000"/>
          <w:sz w:val="22"/>
          <w:szCs w:val="27"/>
          <w:shd w:val="clear" w:color="auto" w:fill="FFFFFF"/>
        </w:rPr>
        <w:t>Nerai</w:t>
      </w:r>
      <w:proofErr w:type="spellEnd"/>
      <w:r w:rsidRPr="00DD0B4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, which was unfortunately, not a success.  </w:t>
      </w:r>
      <w:r w:rsidR="00B6111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It was situated near MOMA and well appointed with white </w:t>
      </w:r>
      <w:proofErr w:type="gramStart"/>
      <w:r w:rsidR="00B6111B">
        <w:rPr>
          <w:rFonts w:ascii="Arial" w:hAnsi="Arial"/>
          <w:color w:val="000000"/>
          <w:sz w:val="22"/>
          <w:szCs w:val="27"/>
          <w:shd w:val="clear" w:color="auto" w:fill="FFFFFF"/>
        </w:rPr>
        <w:t>table</w:t>
      </w:r>
      <w:r w:rsidR="00B41137">
        <w:rPr>
          <w:rFonts w:ascii="Arial" w:hAnsi="Arial"/>
          <w:color w:val="000000"/>
          <w:sz w:val="22"/>
          <w:szCs w:val="27"/>
          <w:shd w:val="clear" w:color="auto" w:fill="FFFFFF"/>
        </w:rPr>
        <w:t>-</w:t>
      </w:r>
      <w:r w:rsidR="00B6111B">
        <w:rPr>
          <w:rFonts w:ascii="Arial" w:hAnsi="Arial"/>
          <w:color w:val="000000"/>
          <w:sz w:val="22"/>
          <w:szCs w:val="27"/>
          <w:shd w:val="clear" w:color="auto" w:fill="FFFFFF"/>
        </w:rPr>
        <w:t>cloths</w:t>
      </w:r>
      <w:proofErr w:type="gramEnd"/>
      <w:r w:rsidR="00B6111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 atop table</w:t>
      </w:r>
      <w:r w:rsidR="008D222B">
        <w:rPr>
          <w:rFonts w:ascii="Arial" w:hAnsi="Arial"/>
          <w:color w:val="000000"/>
          <w:sz w:val="22"/>
          <w:szCs w:val="27"/>
          <w:shd w:val="clear" w:color="auto" w:fill="FFFFFF"/>
        </w:rPr>
        <w:t>s</w:t>
      </w:r>
      <w:r w:rsidR="00B6111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 and </w:t>
      </w:r>
      <w:r w:rsidR="0080737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well-dressed </w:t>
      </w:r>
      <w:proofErr w:type="spellStart"/>
      <w:r w:rsidR="0080737B">
        <w:rPr>
          <w:rFonts w:ascii="Arial" w:hAnsi="Arial"/>
          <w:color w:val="000000"/>
          <w:sz w:val="22"/>
          <w:szCs w:val="27"/>
          <w:shd w:val="clear" w:color="auto" w:fill="FFFFFF"/>
        </w:rPr>
        <w:t>waitstaff</w:t>
      </w:r>
      <w:proofErr w:type="spellEnd"/>
      <w:r w:rsidR="008D222B">
        <w:rPr>
          <w:rFonts w:ascii="Arial" w:hAnsi="Arial"/>
          <w:color w:val="000000"/>
          <w:sz w:val="22"/>
          <w:szCs w:val="27"/>
          <w:shd w:val="clear" w:color="auto" w:fill="FFFFFF"/>
        </w:rPr>
        <w:t>,</w:t>
      </w:r>
      <w:r w:rsidR="00B6111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 polite</w:t>
      </w:r>
      <w:r w:rsidR="008D222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 and attentive</w:t>
      </w:r>
      <w:r w:rsidR="00B6111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.  </w:t>
      </w:r>
      <w:r w:rsidR="000620ED" w:rsidRPr="00DD0B4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We shared a starter of </w:t>
      </w:r>
      <w:proofErr w:type="spellStart"/>
      <w:r w:rsidR="000620ED" w:rsidRPr="00DD0B4B">
        <w:rPr>
          <w:rFonts w:ascii="Arial" w:hAnsi="Arial"/>
          <w:color w:val="000000"/>
          <w:sz w:val="22"/>
          <w:szCs w:val="27"/>
          <w:shd w:val="clear" w:color="auto" w:fill="FFFFFF"/>
        </w:rPr>
        <w:t>Kataifi</w:t>
      </w:r>
      <w:proofErr w:type="spellEnd"/>
      <w:r w:rsidR="000620ED" w:rsidRPr="00DD0B4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 Shrimp, three Tiger prawns wrapped in </w:t>
      </w:r>
      <w:proofErr w:type="spellStart"/>
      <w:r w:rsidR="000620ED" w:rsidRPr="00DD0B4B">
        <w:rPr>
          <w:rFonts w:ascii="Arial" w:hAnsi="Arial"/>
          <w:color w:val="000000"/>
          <w:sz w:val="22"/>
          <w:szCs w:val="27"/>
          <w:shd w:val="clear" w:color="auto" w:fill="FFFFFF"/>
        </w:rPr>
        <w:t>Kataifi</w:t>
      </w:r>
      <w:proofErr w:type="spellEnd"/>
      <w:r w:rsidR="000620ED" w:rsidRPr="00DD0B4B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 (a dough made of </w:t>
      </w:r>
      <w:r w:rsidR="000620ED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a mixture of flour, cornstarch, salt, oil, and water</w:t>
      </w:r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), with </w:t>
      </w:r>
      <w:proofErr w:type="spellStart"/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Sa</w:t>
      </w:r>
      <w:r w:rsidR="000620ED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nsho</w:t>
      </w:r>
      <w:proofErr w:type="spellEnd"/>
      <w:r w:rsidR="000620ED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P</w:t>
      </w:r>
      <w:r w:rsidR="00B6111B">
        <w:rPr>
          <w:rFonts w:ascii="Arial" w:hAnsi="Arial"/>
          <w:color w:val="202124"/>
          <w:sz w:val="22"/>
          <w:szCs w:val="21"/>
          <w:shd w:val="clear" w:color="auto" w:fill="FFFFFF"/>
        </w:rPr>
        <w:t>eppercorn and Greek Honey</w:t>
      </w:r>
      <w:r w:rsidR="008D222B">
        <w:rPr>
          <w:rFonts w:ascii="Arial" w:hAnsi="Arial"/>
          <w:color w:val="202124"/>
          <w:sz w:val="22"/>
          <w:szCs w:val="21"/>
          <w:shd w:val="clear" w:color="auto" w:fill="FFFFFF"/>
        </w:rPr>
        <w:t>,</w:t>
      </w:r>
      <w:r w:rsidR="00B6111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which, despite the yummy description, </w:t>
      </w:r>
      <w:r w:rsidR="000620ED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need</w:t>
      </w:r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ed</w:t>
      </w:r>
      <w:r w:rsidR="000620ED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the sweet chili sauce that came with it</w:t>
      </w:r>
      <w:r w:rsidR="00B6111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. </w:t>
      </w:r>
      <w:r w:rsidR="000620ED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</w:t>
      </w:r>
      <w:r w:rsidR="00B6111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It was the best part of our </w:t>
      </w:r>
      <w:r w:rsidR="000620ED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meal.  My </w:t>
      </w:r>
      <w:r w:rsidR="00B6111B">
        <w:rPr>
          <w:rFonts w:ascii="Arial" w:hAnsi="Arial"/>
          <w:color w:val="202124"/>
          <w:sz w:val="22"/>
          <w:szCs w:val="21"/>
          <w:shd w:val="clear" w:color="auto" w:fill="FFFFFF"/>
        </w:rPr>
        <w:t>overdone</w:t>
      </w:r>
      <w:r w:rsidR="00BC4F20">
        <w:rPr>
          <w:rFonts w:ascii="Arial" w:hAnsi="Arial"/>
          <w:color w:val="202124"/>
          <w:sz w:val="22"/>
          <w:szCs w:val="21"/>
          <w:shd w:val="clear" w:color="auto" w:fill="FFFFFF"/>
        </w:rPr>
        <w:t>, soggy</w:t>
      </w:r>
      <w:r w:rsidR="00B6111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</w:t>
      </w:r>
      <w:r w:rsidR="008D222B">
        <w:rPr>
          <w:rFonts w:ascii="Arial" w:hAnsi="Arial"/>
          <w:color w:val="202124"/>
          <w:sz w:val="22"/>
          <w:szCs w:val="21"/>
          <w:shd w:val="clear" w:color="auto" w:fill="FFFFFF"/>
        </w:rPr>
        <w:t>squid ink pasta in</w:t>
      </w:r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</w:t>
      </w:r>
      <w:proofErr w:type="spellStart"/>
      <w:r w:rsidR="00BC4F20">
        <w:rPr>
          <w:rFonts w:ascii="Arial" w:hAnsi="Arial"/>
          <w:color w:val="202124"/>
          <w:sz w:val="22"/>
          <w:szCs w:val="21"/>
          <w:shd w:val="clear" w:color="auto" w:fill="FFFFFF"/>
        </w:rPr>
        <w:t>M</w:t>
      </w:r>
      <w:r w:rsidR="00B6111B">
        <w:rPr>
          <w:rFonts w:ascii="Arial" w:hAnsi="Arial"/>
          <w:color w:val="202124"/>
          <w:sz w:val="22"/>
          <w:szCs w:val="21"/>
          <w:shd w:val="clear" w:color="auto" w:fill="FFFFFF"/>
        </w:rPr>
        <w:t>etaxa</w:t>
      </w:r>
      <w:proofErr w:type="spellEnd"/>
      <w:r w:rsidR="00B6111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(aromatic </w:t>
      </w:r>
      <w:r w:rsidR="00BC4F20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Muscat wine) </w:t>
      </w:r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bisque drowned the taste of the </w:t>
      </w:r>
      <w:r w:rsidR="00BC4F20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poached </w:t>
      </w:r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lobster </w:t>
      </w:r>
      <w:r w:rsidR="00BC4F20">
        <w:rPr>
          <w:rFonts w:ascii="Arial" w:hAnsi="Arial"/>
          <w:color w:val="202124"/>
          <w:sz w:val="22"/>
          <w:szCs w:val="21"/>
          <w:shd w:val="clear" w:color="auto" w:fill="FFFFFF"/>
        </w:rPr>
        <w:t>medallions</w:t>
      </w:r>
      <w:r w:rsidR="008D222B">
        <w:rPr>
          <w:rFonts w:ascii="Arial" w:hAnsi="Arial"/>
          <w:color w:val="202124"/>
          <w:sz w:val="22"/>
          <w:szCs w:val="21"/>
          <w:shd w:val="clear" w:color="auto" w:fill="FFFFFF"/>
        </w:rPr>
        <w:t>:</w:t>
      </w:r>
      <w:r w:rsidR="00BC4F20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I ate those and left most of the pasta.  My friend </w:t>
      </w:r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fared better </w:t>
      </w:r>
      <w:r w:rsidR="00BC4F20">
        <w:rPr>
          <w:rFonts w:ascii="Arial" w:hAnsi="Arial"/>
          <w:color w:val="202124"/>
          <w:sz w:val="22"/>
          <w:szCs w:val="21"/>
          <w:shd w:val="clear" w:color="auto" w:fill="FFFFFF"/>
        </w:rPr>
        <w:t>with</w:t>
      </w:r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</w:t>
      </w:r>
      <w:proofErr w:type="spellStart"/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Lavraki</w:t>
      </w:r>
      <w:proofErr w:type="spellEnd"/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(</w:t>
      </w:r>
      <w:r w:rsidR="00433708" w:rsidRPr="00DD0B4B">
        <w:rPr>
          <w:rFonts w:ascii="Arial" w:hAnsi="Arial"/>
          <w:iCs/>
          <w:color w:val="000000"/>
          <w:sz w:val="22"/>
          <w:szCs w:val="19"/>
          <w:shd w:val="clear" w:color="auto" w:fill="FFFFFF"/>
        </w:rPr>
        <w:t xml:space="preserve">whole </w:t>
      </w:r>
      <w:r w:rsidR="00B55661">
        <w:rPr>
          <w:rFonts w:ascii="Arial" w:hAnsi="Arial"/>
          <w:iCs/>
          <w:color w:val="000000"/>
          <w:sz w:val="22"/>
          <w:szCs w:val="19"/>
          <w:shd w:val="clear" w:color="auto" w:fill="FFFFFF"/>
        </w:rPr>
        <w:t xml:space="preserve">grilled Loup de </w:t>
      </w:r>
      <w:proofErr w:type="spellStart"/>
      <w:r w:rsidR="00B55661">
        <w:rPr>
          <w:rFonts w:ascii="Arial" w:hAnsi="Arial"/>
          <w:iCs/>
          <w:color w:val="000000"/>
          <w:sz w:val="22"/>
          <w:szCs w:val="19"/>
          <w:shd w:val="clear" w:color="auto" w:fill="FFFFFF"/>
        </w:rPr>
        <w:t>M</w:t>
      </w:r>
      <w:r w:rsidR="00BC4F20">
        <w:rPr>
          <w:rFonts w:ascii="Arial" w:hAnsi="Arial"/>
          <w:iCs/>
          <w:color w:val="000000"/>
          <w:sz w:val="22"/>
          <w:szCs w:val="19"/>
          <w:shd w:val="clear" w:color="auto" w:fill="FFFFFF"/>
        </w:rPr>
        <w:t>er</w:t>
      </w:r>
      <w:proofErr w:type="spellEnd"/>
      <w:r w:rsidR="00BC4F20">
        <w:rPr>
          <w:rFonts w:ascii="Arial" w:hAnsi="Arial"/>
          <w:iCs/>
          <w:color w:val="000000"/>
          <w:sz w:val="22"/>
          <w:szCs w:val="19"/>
          <w:shd w:val="clear" w:color="auto" w:fill="FFFFFF"/>
        </w:rPr>
        <w:t xml:space="preserve"> (</w:t>
      </w:r>
      <w:proofErr w:type="spellStart"/>
      <w:r w:rsidR="00433708" w:rsidRPr="00DD0B4B">
        <w:rPr>
          <w:rFonts w:ascii="Arial" w:hAnsi="Arial"/>
          <w:iCs/>
          <w:color w:val="000000"/>
          <w:sz w:val="22"/>
          <w:szCs w:val="19"/>
          <w:shd w:val="clear" w:color="auto" w:fill="FFFFFF"/>
        </w:rPr>
        <w:t>seabass</w:t>
      </w:r>
      <w:proofErr w:type="spellEnd"/>
      <w:r w:rsidR="00433708" w:rsidRPr="00DD0B4B">
        <w:rPr>
          <w:rFonts w:ascii="Arial" w:hAnsi="Arial"/>
          <w:iCs/>
          <w:color w:val="000000"/>
          <w:sz w:val="22"/>
          <w:szCs w:val="19"/>
          <w:shd w:val="clear" w:color="auto" w:fill="FFFFFF"/>
        </w:rPr>
        <w:t>)</w:t>
      </w:r>
      <w:r w:rsidR="00BC4F20">
        <w:rPr>
          <w:rFonts w:ascii="Arial" w:hAnsi="Arial"/>
          <w:iCs/>
          <w:color w:val="000000"/>
          <w:sz w:val="22"/>
          <w:szCs w:val="19"/>
          <w:shd w:val="clear" w:color="auto" w:fill="FFFFFF"/>
        </w:rPr>
        <w:t>)</w:t>
      </w:r>
      <w:r w:rsidR="00433708" w:rsidRPr="00DD0B4B">
        <w:rPr>
          <w:rFonts w:ascii="Arial" w:hAnsi="Arial"/>
          <w:iCs/>
          <w:color w:val="000000"/>
          <w:sz w:val="22"/>
          <w:szCs w:val="19"/>
          <w:shd w:val="clear" w:color="auto" w:fill="FFFFFF"/>
        </w:rPr>
        <w:t xml:space="preserve">, deboned and </w:t>
      </w:r>
      <w:r w:rsidR="00BC4F20">
        <w:rPr>
          <w:rFonts w:ascii="Arial" w:hAnsi="Arial"/>
          <w:iCs/>
          <w:color w:val="000000"/>
          <w:sz w:val="22"/>
          <w:szCs w:val="19"/>
          <w:shd w:val="clear" w:color="auto" w:fill="FFFFFF"/>
        </w:rPr>
        <w:t>filleted,</w:t>
      </w:r>
      <w:r w:rsidR="00433708" w:rsidRPr="00DD0B4B">
        <w:rPr>
          <w:rFonts w:ascii="Arial" w:hAnsi="Arial"/>
          <w:iCs/>
          <w:color w:val="000000"/>
          <w:sz w:val="22"/>
          <w:szCs w:val="19"/>
          <w:shd w:val="clear" w:color="auto" w:fill="FFFFFF"/>
        </w:rPr>
        <w:t xml:space="preserve"> served with sautéed spinach). </w:t>
      </w:r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My </w:t>
      </w:r>
      <w:proofErr w:type="spellStart"/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Tselepos</w:t>
      </w:r>
      <w:proofErr w:type="spellEnd"/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</w:t>
      </w:r>
      <w:proofErr w:type="spellStart"/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Ma</w:t>
      </w:r>
      <w:r w:rsidR="00BC4F20">
        <w:rPr>
          <w:rFonts w:ascii="Arial" w:hAnsi="Arial"/>
          <w:color w:val="202124"/>
          <w:sz w:val="22"/>
          <w:szCs w:val="21"/>
          <w:shd w:val="clear" w:color="auto" w:fill="FFFFFF"/>
        </w:rPr>
        <w:t>rmarais</w:t>
      </w:r>
      <w:proofErr w:type="spellEnd"/>
      <w:r w:rsidR="00BC4F20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Chardonnay was oxidized, tasted off, </w:t>
      </w:r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and my friend’s </w:t>
      </w:r>
      <w:proofErr w:type="spellStart"/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Biblia</w:t>
      </w:r>
      <w:proofErr w:type="spellEnd"/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</w:t>
      </w:r>
      <w:proofErr w:type="spellStart"/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Chora</w:t>
      </w:r>
      <w:proofErr w:type="spellEnd"/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Sauvignon </w:t>
      </w:r>
      <w:r w:rsidR="009661AB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Blanc</w:t>
      </w:r>
      <w:r w:rsidR="0080737B">
        <w:rPr>
          <w:rFonts w:ascii="Arial" w:hAnsi="Arial"/>
          <w:color w:val="202124"/>
          <w:sz w:val="22"/>
          <w:szCs w:val="21"/>
          <w:shd w:val="clear" w:color="auto" w:fill="FFFFFF"/>
        </w:rPr>
        <w:t>, both Greek wines,</w:t>
      </w:r>
      <w:r w:rsidR="009661AB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</w:t>
      </w:r>
      <w:r w:rsidR="00433708" w:rsidRPr="00DD0B4B">
        <w:rPr>
          <w:rFonts w:ascii="Arial" w:hAnsi="Arial"/>
          <w:color w:val="202124"/>
          <w:sz w:val="22"/>
          <w:szCs w:val="21"/>
          <w:shd w:val="clear" w:color="auto" w:fill="FFFFFF"/>
        </w:rPr>
        <w:t>was barely potable.</w:t>
      </w:r>
      <w:r w:rsidR="00BC4F20">
        <w:rPr>
          <w:rFonts w:ascii="Arial" w:hAnsi="Arial"/>
          <w:color w:val="202124"/>
          <w:sz w:val="22"/>
          <w:szCs w:val="21"/>
          <w:shd w:val="clear" w:color="auto" w:fill="FFFFFF"/>
        </w:rPr>
        <w:t xml:space="preserve"> </w:t>
      </w:r>
    </w:p>
    <w:p w:rsidR="000620ED" w:rsidRPr="00DD0B4B" w:rsidRDefault="000620ED" w:rsidP="00B62466">
      <w:pPr>
        <w:rPr>
          <w:rFonts w:ascii="Arial" w:hAnsi="Arial"/>
          <w:sz w:val="22"/>
          <w:szCs w:val="20"/>
        </w:rPr>
      </w:pPr>
    </w:p>
    <w:p w:rsidR="0088322E" w:rsidRPr="00DD0B4B" w:rsidRDefault="00D06FFE" w:rsidP="00B62466">
      <w:pPr>
        <w:rPr>
          <w:rFonts w:ascii="Arial" w:hAnsi="Arial"/>
          <w:sz w:val="22"/>
        </w:rPr>
      </w:pPr>
      <w:r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It is always a pleasure to walk in New York, starting with </w:t>
      </w:r>
      <w:r w:rsidR="00C26FD4">
        <w:rPr>
          <w:rFonts w:ascii="Arial" w:hAnsi="Arial"/>
          <w:color w:val="000000"/>
          <w:sz w:val="22"/>
          <w:szCs w:val="27"/>
          <w:shd w:val="clear" w:color="auto" w:fill="FFFFFF"/>
        </w:rPr>
        <w:t>a round or t</w:t>
      </w:r>
      <w:r>
        <w:rPr>
          <w:rFonts w:ascii="Arial" w:hAnsi="Arial"/>
          <w:color w:val="000000"/>
          <w:sz w:val="22"/>
          <w:szCs w:val="27"/>
          <w:shd w:val="clear" w:color="auto" w:fill="FFFFFF"/>
        </w:rPr>
        <w:t>w</w:t>
      </w:r>
      <w:r w:rsidR="00C26FD4">
        <w:rPr>
          <w:rFonts w:ascii="Arial" w:hAnsi="Arial"/>
          <w:color w:val="000000"/>
          <w:sz w:val="22"/>
          <w:szCs w:val="27"/>
          <w:shd w:val="clear" w:color="auto" w:fill="FFFFFF"/>
        </w:rPr>
        <w:t>o</w:t>
      </w:r>
      <w:r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 of the Reservoir in Central Park, while munching on a toasted onion bagel</w:t>
      </w:r>
      <w:r w:rsidR="00C26FD4">
        <w:rPr>
          <w:rFonts w:ascii="Arial" w:hAnsi="Arial"/>
          <w:color w:val="000000"/>
          <w:sz w:val="22"/>
          <w:szCs w:val="27"/>
          <w:shd w:val="clear" w:color="auto" w:fill="FFFFFF"/>
        </w:rPr>
        <w:t>, despite a cold wind at times</w:t>
      </w:r>
      <w:r>
        <w:rPr>
          <w:rFonts w:ascii="Arial" w:hAnsi="Arial"/>
          <w:color w:val="000000"/>
          <w:sz w:val="22"/>
          <w:szCs w:val="27"/>
          <w:shd w:val="clear" w:color="auto" w:fill="FFFFFF"/>
        </w:rPr>
        <w:t>. The Metropolitan, Guggenheim and Modern Art museums were all a ma</w:t>
      </w:r>
      <w:r w:rsidR="00870DD7">
        <w:rPr>
          <w:rFonts w:ascii="Arial" w:hAnsi="Arial"/>
          <w:color w:val="000000"/>
          <w:sz w:val="22"/>
          <w:szCs w:val="27"/>
          <w:shd w:val="clear" w:color="auto" w:fill="FFFFFF"/>
        </w:rPr>
        <w:t>nageable stroll from my rental apartment</w:t>
      </w:r>
      <w:r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. </w:t>
      </w:r>
      <w:r w:rsidR="00CC6FC7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 </w:t>
      </w:r>
      <w:r w:rsidR="00C26FD4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The </w:t>
      </w:r>
      <w:r w:rsidR="00CC6FC7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Whitney though needed a subway ride and a nice walk </w:t>
      </w:r>
      <w:r w:rsidR="000672D9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from Union Square </w:t>
      </w:r>
      <w:r w:rsidR="00CC6FC7">
        <w:rPr>
          <w:rFonts w:ascii="Arial" w:hAnsi="Arial"/>
          <w:color w:val="000000"/>
          <w:sz w:val="22"/>
          <w:szCs w:val="27"/>
          <w:shd w:val="clear" w:color="auto" w:fill="FFFFFF"/>
        </w:rPr>
        <w:t>along 14</w:t>
      </w:r>
      <w:r w:rsidR="00CC6FC7" w:rsidRPr="00CC6FC7">
        <w:rPr>
          <w:rFonts w:ascii="Arial" w:hAnsi="Arial"/>
          <w:color w:val="000000"/>
          <w:sz w:val="22"/>
          <w:szCs w:val="27"/>
          <w:shd w:val="clear" w:color="auto" w:fill="FFFFFF"/>
          <w:vertAlign w:val="superscript"/>
        </w:rPr>
        <w:t>th</w:t>
      </w:r>
      <w:r w:rsidR="00CC6FC7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 Street to the </w:t>
      </w:r>
      <w:r w:rsidR="00C26FD4">
        <w:rPr>
          <w:rFonts w:ascii="Arial" w:hAnsi="Arial"/>
          <w:color w:val="000000"/>
          <w:sz w:val="22"/>
          <w:szCs w:val="27"/>
          <w:shd w:val="clear" w:color="auto" w:fill="FFFFFF"/>
        </w:rPr>
        <w:t>M</w:t>
      </w:r>
      <w:r w:rsidR="00C02E46">
        <w:rPr>
          <w:rFonts w:ascii="Arial" w:hAnsi="Arial"/>
          <w:color w:val="000000"/>
          <w:sz w:val="22"/>
          <w:szCs w:val="27"/>
          <w:shd w:val="clear" w:color="auto" w:fill="FFFFFF"/>
        </w:rPr>
        <w:t>eatpacking district w</w:t>
      </w:r>
      <w:r w:rsidR="000672D9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here I found a showroom for </w:t>
      </w:r>
      <w:r w:rsidR="00C02E46">
        <w:rPr>
          <w:rFonts w:ascii="Arial" w:hAnsi="Arial"/>
          <w:color w:val="000000"/>
          <w:sz w:val="22"/>
          <w:szCs w:val="27"/>
          <w:shd w:val="clear" w:color="auto" w:fill="FFFFFF"/>
        </w:rPr>
        <w:t>Lumina, a beautiful new electric car</w:t>
      </w:r>
      <w:r w:rsidR="00C26FD4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, and further south, the </w:t>
      </w:r>
      <w:proofErr w:type="spellStart"/>
      <w:r w:rsidR="00C26FD4">
        <w:rPr>
          <w:rFonts w:ascii="Arial" w:hAnsi="Arial"/>
          <w:color w:val="000000"/>
          <w:sz w:val="22"/>
          <w:szCs w:val="27"/>
          <w:shd w:val="clear" w:color="auto" w:fill="FFFFFF"/>
        </w:rPr>
        <w:t>Luhring</w:t>
      </w:r>
      <w:proofErr w:type="spellEnd"/>
      <w:r w:rsidR="00C26FD4">
        <w:rPr>
          <w:rFonts w:ascii="Arial" w:hAnsi="Arial"/>
          <w:color w:val="000000"/>
          <w:sz w:val="22"/>
          <w:szCs w:val="27"/>
          <w:shd w:val="clear" w:color="auto" w:fill="FFFFFF"/>
        </w:rPr>
        <w:t xml:space="preserve"> Augustine gallery.</w:t>
      </w:r>
    </w:p>
    <w:sectPr w:rsidR="0088322E" w:rsidRPr="00DD0B4B" w:rsidSect="0088322E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674B31"/>
    <w:rsid w:val="00003400"/>
    <w:rsid w:val="0004521A"/>
    <w:rsid w:val="00061EE4"/>
    <w:rsid w:val="000620ED"/>
    <w:rsid w:val="000672D9"/>
    <w:rsid w:val="00077E88"/>
    <w:rsid w:val="00095E84"/>
    <w:rsid w:val="000B375C"/>
    <w:rsid w:val="000C2811"/>
    <w:rsid w:val="000D5B49"/>
    <w:rsid w:val="000E205C"/>
    <w:rsid w:val="00143AC0"/>
    <w:rsid w:val="0014662A"/>
    <w:rsid w:val="00171ABB"/>
    <w:rsid w:val="001720E6"/>
    <w:rsid w:val="002534F0"/>
    <w:rsid w:val="00290017"/>
    <w:rsid w:val="0029244C"/>
    <w:rsid w:val="002E6C5E"/>
    <w:rsid w:val="0031532C"/>
    <w:rsid w:val="003D38F5"/>
    <w:rsid w:val="004007B6"/>
    <w:rsid w:val="00411E7A"/>
    <w:rsid w:val="00426EA7"/>
    <w:rsid w:val="00433708"/>
    <w:rsid w:val="0043556E"/>
    <w:rsid w:val="00441445"/>
    <w:rsid w:val="00446A78"/>
    <w:rsid w:val="004F306C"/>
    <w:rsid w:val="00595EBC"/>
    <w:rsid w:val="005B4603"/>
    <w:rsid w:val="005C246C"/>
    <w:rsid w:val="005F11CC"/>
    <w:rsid w:val="00617433"/>
    <w:rsid w:val="00674B31"/>
    <w:rsid w:val="0072279F"/>
    <w:rsid w:val="0080737B"/>
    <w:rsid w:val="0081595A"/>
    <w:rsid w:val="00870DD7"/>
    <w:rsid w:val="0088322E"/>
    <w:rsid w:val="00895B31"/>
    <w:rsid w:val="008D222B"/>
    <w:rsid w:val="008F3E84"/>
    <w:rsid w:val="009661AB"/>
    <w:rsid w:val="009828C5"/>
    <w:rsid w:val="00996812"/>
    <w:rsid w:val="00A10BF2"/>
    <w:rsid w:val="00A62E55"/>
    <w:rsid w:val="00AA0719"/>
    <w:rsid w:val="00AA17BE"/>
    <w:rsid w:val="00AC755C"/>
    <w:rsid w:val="00AF513B"/>
    <w:rsid w:val="00B00266"/>
    <w:rsid w:val="00B41137"/>
    <w:rsid w:val="00B55661"/>
    <w:rsid w:val="00B6111B"/>
    <w:rsid w:val="00B62466"/>
    <w:rsid w:val="00B65E86"/>
    <w:rsid w:val="00B93651"/>
    <w:rsid w:val="00BC4F20"/>
    <w:rsid w:val="00BD4B93"/>
    <w:rsid w:val="00C02E46"/>
    <w:rsid w:val="00C0396B"/>
    <w:rsid w:val="00C20F43"/>
    <w:rsid w:val="00C26FD4"/>
    <w:rsid w:val="00CB5508"/>
    <w:rsid w:val="00CC6FC7"/>
    <w:rsid w:val="00D06FFE"/>
    <w:rsid w:val="00D779AD"/>
    <w:rsid w:val="00D82A8D"/>
    <w:rsid w:val="00DD0B4B"/>
    <w:rsid w:val="00E12E09"/>
    <w:rsid w:val="00E51EE3"/>
    <w:rsid w:val="00E52F95"/>
    <w:rsid w:val="00EB7FC9"/>
    <w:rsid w:val="00EC4F9F"/>
    <w:rsid w:val="00EE23C4"/>
    <w:rsid w:val="00F137C3"/>
    <w:rsid w:val="00F35A4D"/>
    <w:rsid w:val="00F763BA"/>
    <w:rsid w:val="00F85F84"/>
    <w:rsid w:val="00F93867"/>
    <w:rsid w:val="00FA4637"/>
    <w:rsid w:val="00FE7937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FC8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EndnoteReference">
    <w:name w:val="endnote reference"/>
    <w:basedOn w:val="DefaultParagraphFont"/>
    <w:uiPriority w:val="99"/>
    <w:semiHidden/>
    <w:unhideWhenUsed/>
    <w:rsid w:val="0057599C"/>
    <w:rPr>
      <w:rFonts w:ascii="Arial" w:hAnsi="Arial"/>
      <w:sz w:val="20"/>
      <w:vertAlign w:val="baseline"/>
    </w:rPr>
  </w:style>
  <w:style w:type="character" w:styleId="Strong">
    <w:name w:val="Strong"/>
    <w:basedOn w:val="DefaultParagraphFont"/>
    <w:uiPriority w:val="22"/>
    <w:rsid w:val="002E6C5E"/>
    <w:rPr>
      <w:b/>
    </w:rPr>
  </w:style>
  <w:style w:type="paragraph" w:styleId="NormalWeb">
    <w:name w:val="Normal (Web)"/>
    <w:basedOn w:val="Normal"/>
    <w:uiPriority w:val="99"/>
    <w:rsid w:val="00171ABB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B4603"/>
    <w:rPr>
      <w:color w:val="0000FF" w:themeColor="hyperlink"/>
      <w:u w:val="single"/>
    </w:rPr>
  </w:style>
  <w:style w:type="paragraph" w:customStyle="1" w:styleId="css-g5piazevys1bk0">
    <w:name w:val="css-g5piaz evys1bk0"/>
    <w:basedOn w:val="Normal"/>
    <w:rsid w:val="0029244C"/>
    <w:pPr>
      <w:spacing w:beforeLines="1" w:afterLines="1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rsid w:val="00F763BA"/>
    <w:rPr>
      <w:i/>
    </w:rPr>
  </w:style>
  <w:style w:type="paragraph" w:customStyle="1" w:styleId="large">
    <w:name w:val="large"/>
    <w:basedOn w:val="Normal"/>
    <w:rsid w:val="00F763BA"/>
    <w:pPr>
      <w:spacing w:beforeLines="1" w:afterLines="1"/>
    </w:pPr>
    <w:rPr>
      <w:rFonts w:ascii="Times" w:hAnsi="Times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2279F"/>
    <w:rPr>
      <w:color w:val="800080" w:themeColor="followedHyperlink"/>
      <w:u w:val="single"/>
    </w:rPr>
  </w:style>
  <w:style w:type="character" w:customStyle="1" w:styleId="s1">
    <w:name w:val="s1"/>
    <w:basedOn w:val="DefaultParagraphFont"/>
    <w:rsid w:val="005C24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3</Pages>
  <Words>1656</Words>
  <Characters>9443</Characters>
  <Application>Microsoft Macintosh Word</Application>
  <DocSecurity>0</DocSecurity>
  <Lines>78</Lines>
  <Paragraphs>18</Paragraphs>
  <ScaleCrop>false</ScaleCrop>
  <LinksUpToDate>false</LinksUpToDate>
  <CharactersWithSpaces>11596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Johnson</dc:creator>
  <cp:keywords/>
  <cp:lastModifiedBy>Melanie Johnson</cp:lastModifiedBy>
  <cp:revision>61</cp:revision>
  <dcterms:created xsi:type="dcterms:W3CDTF">2022-03-07T17:24:00Z</dcterms:created>
  <dcterms:modified xsi:type="dcterms:W3CDTF">2022-03-16T16:54:00Z</dcterms:modified>
</cp:coreProperties>
</file>