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840" w:rsidRDefault="00B577B8" w:rsidP="00900840">
      <w:r>
        <w:t>The Pandemic t</w:t>
      </w:r>
      <w:r w:rsidR="009C75C6">
        <w:t xml:space="preserve">ravel restrictions to the UK had just been eased. The remaining requirements were to take a Lateral Flow </w:t>
      </w:r>
      <w:proofErr w:type="spellStart"/>
      <w:r w:rsidR="009C75C6">
        <w:t>Covid</w:t>
      </w:r>
      <w:proofErr w:type="spellEnd"/>
      <w:r w:rsidR="009C75C6">
        <w:t xml:space="preserve"> test two days and eight days after arrival and a Viral </w:t>
      </w:r>
      <w:proofErr w:type="spellStart"/>
      <w:r w:rsidR="00900840">
        <w:t>Covid</w:t>
      </w:r>
      <w:proofErr w:type="spellEnd"/>
      <w:r w:rsidR="00900840">
        <w:t xml:space="preserve"> test within three days before </w:t>
      </w:r>
      <w:r w:rsidR="009C75C6">
        <w:t>returning to the US.  I felt it was a good time to visit my aging friends in London after a couple</w:t>
      </w:r>
      <w:r w:rsidR="00900840">
        <w:t xml:space="preserve"> of years of forced </w:t>
      </w:r>
      <w:r w:rsidR="00490CBF">
        <w:t>separation</w:t>
      </w:r>
      <w:r w:rsidR="00DA489D">
        <w:t>, isolation</w:t>
      </w:r>
      <w:r w:rsidR="00490CBF">
        <w:t xml:space="preserve"> and anxiety.  For </w:t>
      </w:r>
      <w:r w:rsidR="00DA489D">
        <w:t xml:space="preserve">my </w:t>
      </w:r>
      <w:r w:rsidR="00AA5877">
        <w:t>cohort in our 80s, this amount of time</w:t>
      </w:r>
      <w:r w:rsidR="00DA489D">
        <w:t xml:space="preserve"> is</w:t>
      </w:r>
      <w:r w:rsidR="00490CBF">
        <w:t xml:space="preserve"> </w:t>
      </w:r>
      <w:r w:rsidR="00900840">
        <w:t>a big proportion of the res</w:t>
      </w:r>
      <w:r w:rsidR="00490CBF">
        <w:t>t of our lives</w:t>
      </w:r>
      <w:r w:rsidR="00900840">
        <w:t>.</w:t>
      </w:r>
      <w:r w:rsidR="009C75C6">
        <w:t xml:space="preserve"> </w:t>
      </w:r>
    </w:p>
    <w:p w:rsidR="00900840" w:rsidRDefault="00900840" w:rsidP="009C75C6"/>
    <w:p w:rsidR="009C75C6" w:rsidRDefault="00B406D0" w:rsidP="009C75C6">
      <w:pPr>
        <w:rPr>
          <w:color w:val="1E1E1C"/>
          <w:szCs w:val="27"/>
        </w:rPr>
      </w:pPr>
      <w:r>
        <w:t>When I got there, I found that t</w:t>
      </w:r>
      <w:r w:rsidR="009C75C6">
        <w:rPr>
          <w:color w:val="1E1E1C"/>
          <w:szCs w:val="27"/>
        </w:rPr>
        <w:t>he city has resumed normal life</w:t>
      </w:r>
      <w:r>
        <w:rPr>
          <w:color w:val="1E1E1C"/>
          <w:szCs w:val="27"/>
        </w:rPr>
        <w:t>,</w:t>
      </w:r>
      <w:r w:rsidR="009C75C6">
        <w:rPr>
          <w:color w:val="1E1E1C"/>
          <w:szCs w:val="27"/>
        </w:rPr>
        <w:t xml:space="preserve"> more-or-less.  </w:t>
      </w:r>
      <w:r w:rsidR="000832DF">
        <w:rPr>
          <w:color w:val="1E1E1C"/>
          <w:szCs w:val="27"/>
        </w:rPr>
        <w:t>Most people wo</w:t>
      </w:r>
      <w:r w:rsidR="009C75C6">
        <w:rPr>
          <w:color w:val="1E1E1C"/>
          <w:szCs w:val="27"/>
        </w:rPr>
        <w:t>r</w:t>
      </w:r>
      <w:r w:rsidR="000832DF">
        <w:rPr>
          <w:color w:val="1E1E1C"/>
          <w:szCs w:val="27"/>
        </w:rPr>
        <w:t>e</w:t>
      </w:r>
      <w:r w:rsidR="009C75C6">
        <w:rPr>
          <w:color w:val="1E1E1C"/>
          <w:szCs w:val="27"/>
        </w:rPr>
        <w:t xml:space="preserve"> masks inside buildings, certainly all service staff in shops and restaurants, and in tran</w:t>
      </w:r>
      <w:r w:rsidR="000832DF">
        <w:rPr>
          <w:color w:val="1E1E1C"/>
          <w:szCs w:val="27"/>
        </w:rPr>
        <w:t>sport as well, although there is</w:t>
      </w:r>
      <w:r w:rsidR="00AA5877">
        <w:rPr>
          <w:color w:val="1E1E1C"/>
          <w:szCs w:val="27"/>
        </w:rPr>
        <w:t xml:space="preserve"> no check on many that did</w:t>
      </w:r>
      <w:r w:rsidR="009C75C6">
        <w:rPr>
          <w:color w:val="1E1E1C"/>
          <w:szCs w:val="27"/>
        </w:rPr>
        <w:t xml:space="preserve">n’t follow that rule.  </w:t>
      </w:r>
      <w:r>
        <w:rPr>
          <w:color w:val="1E1E1C"/>
          <w:szCs w:val="27"/>
        </w:rPr>
        <w:t xml:space="preserve">Some places, such as the </w:t>
      </w:r>
      <w:r w:rsidR="009C75C6">
        <w:rPr>
          <w:color w:val="1E1E1C"/>
          <w:szCs w:val="27"/>
        </w:rPr>
        <w:t>National The</w:t>
      </w:r>
      <w:r>
        <w:rPr>
          <w:color w:val="1E1E1C"/>
          <w:szCs w:val="27"/>
        </w:rPr>
        <w:t>ater and museums</w:t>
      </w:r>
      <w:r w:rsidR="00AA5877">
        <w:rPr>
          <w:color w:val="1E1E1C"/>
          <w:szCs w:val="27"/>
        </w:rPr>
        <w:t>,</w:t>
      </w:r>
      <w:r>
        <w:rPr>
          <w:color w:val="1E1E1C"/>
          <w:szCs w:val="27"/>
        </w:rPr>
        <w:t xml:space="preserve"> required masks.  </w:t>
      </w:r>
      <w:r w:rsidR="009C75C6">
        <w:rPr>
          <w:color w:val="1E1E1C"/>
          <w:szCs w:val="27"/>
        </w:rPr>
        <w:t xml:space="preserve">   </w:t>
      </w:r>
    </w:p>
    <w:p w:rsidR="009C75C6" w:rsidRDefault="009C75C6" w:rsidP="009C75C6">
      <w:pPr>
        <w:rPr>
          <w:color w:val="1E1E1C"/>
          <w:szCs w:val="27"/>
        </w:rPr>
      </w:pPr>
    </w:p>
    <w:p w:rsidR="009C75C6" w:rsidRDefault="009C75C6" w:rsidP="009C75C6">
      <w:pPr>
        <w:rPr>
          <w:color w:val="1E1E1C"/>
          <w:szCs w:val="27"/>
        </w:rPr>
      </w:pPr>
      <w:r>
        <w:t>I met my friends a</w:t>
      </w:r>
      <w:r w:rsidR="00B406D0">
        <w:t xml:space="preserve">t dinner in their homes or in </w:t>
      </w:r>
      <w:r>
        <w:t>restaurant</w:t>
      </w:r>
      <w:r w:rsidR="00B406D0">
        <w:t>s</w:t>
      </w:r>
      <w:r>
        <w:t xml:space="preserve">, revived convivial exchanges about recent events, trials of the pandemic and aging. </w:t>
      </w:r>
      <w:r w:rsidR="00900840">
        <w:t>M</w:t>
      </w:r>
      <w:r>
        <w:t xml:space="preserve">eals at Anima e </w:t>
      </w:r>
      <w:proofErr w:type="spellStart"/>
      <w:r>
        <w:t>Cuore</w:t>
      </w:r>
      <w:proofErr w:type="spellEnd"/>
      <w:r>
        <w:t xml:space="preserve"> and The Junction, both in the Kentish Town area</w:t>
      </w:r>
      <w:r w:rsidR="00B406D0">
        <w:t>,</w:t>
      </w:r>
      <w:r>
        <w:t xml:space="preserve"> were animated with lively conversation helped by a flow of good wine</w:t>
      </w:r>
      <w:r w:rsidR="00B406D0">
        <w:t xml:space="preserve"> and food</w:t>
      </w:r>
      <w:r>
        <w:t xml:space="preserve">. </w:t>
      </w:r>
      <w:r w:rsidR="00900840">
        <w:t xml:space="preserve">I also took a train up to Chipping Norton in the </w:t>
      </w:r>
      <w:proofErr w:type="spellStart"/>
      <w:r w:rsidR="00900840">
        <w:t>Cotswolds</w:t>
      </w:r>
      <w:proofErr w:type="spellEnd"/>
      <w:r w:rsidR="00900840">
        <w:t xml:space="preserve"> to have lunch with a friend at the Potted Goose, a local pub. </w:t>
      </w:r>
      <w:r w:rsidR="000832DF">
        <w:t xml:space="preserve">  We had a nice walk around the village </w:t>
      </w:r>
      <w:r w:rsidR="00AA5877">
        <w:t xml:space="preserve">lined with grayish, old stone houses </w:t>
      </w:r>
      <w:r w:rsidR="000832DF">
        <w:t xml:space="preserve">to work off the meal.  </w:t>
      </w:r>
    </w:p>
    <w:p w:rsidR="000832DF" w:rsidRDefault="000832DF"/>
    <w:p w:rsidR="00D77667" w:rsidRDefault="00212A13">
      <w:r>
        <w:t>On a sunny</w:t>
      </w:r>
      <w:r w:rsidR="00D77667">
        <w:t xml:space="preserve"> morning I walked up Hampstead Heath towards Kenwood House to lunch at its café, The Brew House. Unusually, I felt lost, as if I had walked too far in the wrong direction and skirted the café.  I asked a man walking his dog for directions.  Indeed, I had walked past my destination.  </w:t>
      </w:r>
    </w:p>
    <w:p w:rsidR="00D77667" w:rsidRDefault="00D77667"/>
    <w:p w:rsidR="00D77667" w:rsidRDefault="00D77667">
      <w:r>
        <w:t xml:space="preserve">As we walked along, he </w:t>
      </w:r>
      <w:r w:rsidR="00212A13">
        <w:t>asked,</w:t>
      </w:r>
      <w:r>
        <w:t xml:space="preserve"> “Do you live around here”.  </w:t>
      </w:r>
    </w:p>
    <w:p w:rsidR="00D77667" w:rsidRDefault="00D77667"/>
    <w:p w:rsidR="00D77667" w:rsidRDefault="00D77667">
      <w:r>
        <w:t>“I live in the US</w:t>
      </w:r>
      <w:r w:rsidR="00212A13">
        <w:t>. I am visiting</w:t>
      </w:r>
      <w:r>
        <w:t xml:space="preserve">, but I lived around the Heath many years ago.”  </w:t>
      </w:r>
    </w:p>
    <w:p w:rsidR="00D77667" w:rsidRDefault="00D77667"/>
    <w:p w:rsidR="00D77667" w:rsidRDefault="001C0D0B">
      <w:r>
        <w:t>“How long</w:t>
      </w:r>
      <w:r w:rsidR="00D77667">
        <w:t xml:space="preserve"> have you lived in America?”</w:t>
      </w:r>
    </w:p>
    <w:p w:rsidR="00D77667" w:rsidRDefault="00D77667"/>
    <w:p w:rsidR="00D77667" w:rsidRDefault="00D77667">
      <w:r>
        <w:t>“About 50 years.”</w:t>
      </w:r>
    </w:p>
    <w:p w:rsidR="00D77667" w:rsidRDefault="00D77667"/>
    <w:p w:rsidR="00CF22F6" w:rsidRDefault="00D77667">
      <w:r>
        <w:t>“Well, you haven’t lost your British accent</w:t>
      </w:r>
      <w:r w:rsidR="00CF22F6">
        <w:t xml:space="preserve">” </w:t>
      </w:r>
    </w:p>
    <w:p w:rsidR="00CF22F6" w:rsidRDefault="00CF22F6"/>
    <w:p w:rsidR="000F5D18" w:rsidRDefault="00CF22F6">
      <w:r>
        <w:t>I was surpris</w:t>
      </w:r>
      <w:r w:rsidR="00250550">
        <w:t>ed by his comment, but deflected</w:t>
      </w:r>
      <w:r>
        <w:t xml:space="preserve"> it by </w:t>
      </w:r>
      <w:r w:rsidR="00212A13">
        <w:t>replying,</w:t>
      </w:r>
      <w:r>
        <w:t xml:space="preserve"> “I don’t pay much attention to my acc</w:t>
      </w:r>
      <w:r w:rsidR="00A94A7A">
        <w:t>ent as long as</w:t>
      </w:r>
      <w:r w:rsidR="001C0D0B">
        <w:t xml:space="preserve"> I am</w:t>
      </w:r>
      <w:r>
        <w:t xml:space="preserve"> understood, but I do say </w:t>
      </w:r>
      <w:r w:rsidR="00A94A7A">
        <w:t>“</w:t>
      </w:r>
      <w:r>
        <w:t>toma</w:t>
      </w:r>
      <w:r w:rsidR="00A94A7A">
        <w:t>y</w:t>
      </w:r>
      <w:r>
        <w:t>to</w:t>
      </w:r>
      <w:r w:rsidR="00A94A7A">
        <w:t>”</w:t>
      </w:r>
      <w:r>
        <w:t xml:space="preserve"> the American way”. </w:t>
      </w:r>
      <w:r w:rsidR="00FD4C6B">
        <w:t xml:space="preserve"> </w:t>
      </w:r>
      <w:r>
        <w:t>We parted ways</w:t>
      </w:r>
      <w:r w:rsidR="00250550">
        <w:t xml:space="preserve"> soon after. </w:t>
      </w:r>
    </w:p>
    <w:p w:rsidR="000F5D18" w:rsidRDefault="000F5D18"/>
    <w:p w:rsidR="00322F42" w:rsidRDefault="00250550">
      <w:r>
        <w:t>I walked to the Brew House and ate</w:t>
      </w:r>
      <w:r w:rsidR="008E2A60">
        <w:t xml:space="preserve"> a </w:t>
      </w:r>
      <w:r w:rsidR="000F5013">
        <w:t xml:space="preserve">sandwich made with </w:t>
      </w:r>
      <w:r w:rsidR="001C0D0B">
        <w:t>free ran</w:t>
      </w:r>
      <w:r w:rsidR="00212A13">
        <w:t>ge eggs and</w:t>
      </w:r>
      <w:r w:rsidR="000F5013">
        <w:t xml:space="preserve"> </w:t>
      </w:r>
      <w:r>
        <w:t xml:space="preserve">watercress </w:t>
      </w:r>
      <w:r w:rsidR="00212A13">
        <w:t>on</w:t>
      </w:r>
      <w:r w:rsidR="008E2A60">
        <w:t xml:space="preserve"> whole wheat bread</w:t>
      </w:r>
      <w:r w:rsidR="00AA5877">
        <w:t xml:space="preserve"> and</w:t>
      </w:r>
      <w:r>
        <w:t xml:space="preserve"> chips, </w:t>
      </w:r>
      <w:r w:rsidR="008E2A60">
        <w:t>chased by a Cherry soda</w:t>
      </w:r>
      <w:r w:rsidR="00B301D4">
        <w:t>,</w:t>
      </w:r>
      <w:r w:rsidR="008E2A60">
        <w:t xml:space="preserve"> </w:t>
      </w:r>
      <w:r w:rsidR="00CF22F6">
        <w:t>sitting at a wood table with birds flying around waiting for scraps</w:t>
      </w:r>
      <w:r w:rsidR="00A94A7A">
        <w:t xml:space="preserve">.  I thought </w:t>
      </w:r>
      <w:r w:rsidR="00672D83">
        <w:t xml:space="preserve">about </w:t>
      </w:r>
      <w:r w:rsidR="00B301D4">
        <w:t xml:space="preserve">what the man said </w:t>
      </w:r>
      <w:r w:rsidR="000F5013">
        <w:t xml:space="preserve">about sounding British.  Only a few weeks ago someone </w:t>
      </w:r>
      <w:r>
        <w:t xml:space="preserve">else </w:t>
      </w:r>
      <w:r w:rsidR="000F5013">
        <w:t>had said I was a Bri</w:t>
      </w:r>
      <w:r w:rsidR="00567728">
        <w:t>t, a deeper identification</w:t>
      </w:r>
      <w:r w:rsidR="000F5013">
        <w:t xml:space="preserve"> than just sounding British.  </w:t>
      </w:r>
      <w:r w:rsidR="000F5D18">
        <w:t>Yet, of the</w:t>
      </w:r>
      <w:r w:rsidR="00B301D4">
        <w:t xml:space="preserve"> three cultures</w:t>
      </w:r>
      <w:r w:rsidR="000F5D18">
        <w:t xml:space="preserve"> I have lived in</w:t>
      </w:r>
      <w:r w:rsidR="00B301D4">
        <w:t>, I have spent the least amount of time in the UK (India 17</w:t>
      </w:r>
      <w:r w:rsidR="000F5D18">
        <w:t xml:space="preserve"> years</w:t>
      </w:r>
      <w:r w:rsidR="00B301D4">
        <w:t>, UK 10</w:t>
      </w:r>
      <w:r w:rsidR="000F5D18">
        <w:t xml:space="preserve"> years</w:t>
      </w:r>
      <w:r w:rsidR="00B301D4">
        <w:t>, and US 54</w:t>
      </w:r>
      <w:r>
        <w:t xml:space="preserve"> years</w:t>
      </w:r>
      <w:r w:rsidR="00B301D4">
        <w:t>)</w:t>
      </w:r>
      <w:r w:rsidR="00672D83">
        <w:t xml:space="preserve">.  That decade </w:t>
      </w:r>
      <w:r>
        <w:t>in London</w:t>
      </w:r>
      <w:r w:rsidR="000F5D18">
        <w:t xml:space="preserve"> though</w:t>
      </w:r>
      <w:r w:rsidR="000832DF">
        <w:t xml:space="preserve">, while I was at college and a </w:t>
      </w:r>
      <w:r w:rsidR="00B043D5">
        <w:t>trainee professional</w:t>
      </w:r>
      <w:r>
        <w:t xml:space="preserve">, </w:t>
      </w:r>
      <w:r w:rsidR="00B301D4">
        <w:t>was in my formative years, between 1</w:t>
      </w:r>
      <w:r>
        <w:t>8 and 28, when</w:t>
      </w:r>
      <w:r w:rsidR="00B301D4">
        <w:t xml:space="preserve"> </w:t>
      </w:r>
      <w:r w:rsidR="00C111F6">
        <w:t>I made</w:t>
      </w:r>
      <w:r>
        <w:t xml:space="preserve"> close, lasting friendshi</w:t>
      </w:r>
      <w:r w:rsidR="00D72A13">
        <w:t>ps</w:t>
      </w:r>
      <w:r w:rsidR="000F5D18">
        <w:t xml:space="preserve">. </w:t>
      </w:r>
      <w:r w:rsidR="00B043D5">
        <w:t>I am writing a longer essay about my identity, wrestling with my three cultures</w:t>
      </w:r>
      <w:r w:rsidR="00AA5877">
        <w:t xml:space="preserve"> to evolve as a unique</w:t>
      </w:r>
      <w:r w:rsidR="009A2F97">
        <w:t xml:space="preserve"> mélange</w:t>
      </w:r>
      <w:r w:rsidR="00B043D5">
        <w:t>.</w:t>
      </w:r>
    </w:p>
    <w:p w:rsidR="00322F42" w:rsidRDefault="00322F42"/>
    <w:p w:rsidR="005028D7" w:rsidRDefault="00322F42" w:rsidP="00322F42">
      <w:pPr>
        <w:rPr>
          <w:color w:val="1E1E1C"/>
          <w:szCs w:val="27"/>
        </w:rPr>
      </w:pPr>
      <w:r>
        <w:t xml:space="preserve">Coincidentally, </w:t>
      </w:r>
      <w:r w:rsidR="00FD4C6B">
        <w:t xml:space="preserve">the evening after my arrival in London, </w:t>
      </w:r>
      <w:r>
        <w:t xml:space="preserve">I saw </w:t>
      </w:r>
      <w:r w:rsidR="00C111F6">
        <w:t xml:space="preserve">“East is </w:t>
      </w:r>
      <w:proofErr w:type="gramStart"/>
      <w:r w:rsidR="00C111F6">
        <w:t>East</w:t>
      </w:r>
      <w:proofErr w:type="gramEnd"/>
      <w:r w:rsidR="00C111F6">
        <w:t xml:space="preserve">” </w:t>
      </w:r>
      <w:r w:rsidR="00FD4C6B">
        <w:t xml:space="preserve">at the National Theater dealing with similar issues.  It is </w:t>
      </w:r>
      <w:r>
        <w:rPr>
          <w:color w:val="1E1E1C"/>
          <w:szCs w:val="27"/>
        </w:rPr>
        <w:t>a revival of a play (and movie) staged in the 1990s about a Pakistani-English family in the Manchester area</w:t>
      </w:r>
      <w:r>
        <w:t xml:space="preserve">.  In it, the </w:t>
      </w:r>
      <w:r w:rsidR="008F69AE">
        <w:rPr>
          <w:color w:val="1E1E1C"/>
          <w:szCs w:val="27"/>
        </w:rPr>
        <w:t>father remains culturally glued to his origins despite being married to an English</w:t>
      </w:r>
      <w:r>
        <w:rPr>
          <w:color w:val="1E1E1C"/>
          <w:szCs w:val="27"/>
        </w:rPr>
        <w:t xml:space="preserve"> </w:t>
      </w:r>
      <w:r w:rsidR="00FD4C6B">
        <w:rPr>
          <w:color w:val="1E1E1C"/>
          <w:szCs w:val="27"/>
        </w:rPr>
        <w:t>woman.  T</w:t>
      </w:r>
      <w:r w:rsidR="008F69AE">
        <w:rPr>
          <w:color w:val="1E1E1C"/>
          <w:szCs w:val="27"/>
        </w:rPr>
        <w:t>he</w:t>
      </w:r>
      <w:r w:rsidR="00C111F6">
        <w:rPr>
          <w:color w:val="1E1E1C"/>
          <w:szCs w:val="27"/>
        </w:rPr>
        <w:t>ir</w:t>
      </w:r>
      <w:r w:rsidR="008F69AE">
        <w:rPr>
          <w:color w:val="1E1E1C"/>
          <w:szCs w:val="27"/>
        </w:rPr>
        <w:t xml:space="preserve"> </w:t>
      </w:r>
      <w:r w:rsidR="00C111F6">
        <w:rPr>
          <w:color w:val="1E1E1C"/>
          <w:szCs w:val="27"/>
        </w:rPr>
        <w:t>seven children struggle to find an</w:t>
      </w:r>
      <w:r w:rsidR="008F69AE">
        <w:rPr>
          <w:color w:val="1E1E1C"/>
          <w:szCs w:val="27"/>
        </w:rPr>
        <w:t xml:space="preserve"> identity while facing </w:t>
      </w:r>
      <w:r w:rsidR="00FD4C6B">
        <w:rPr>
          <w:color w:val="1E1E1C"/>
          <w:szCs w:val="27"/>
        </w:rPr>
        <w:t xml:space="preserve">stereotyping and </w:t>
      </w:r>
      <w:r>
        <w:rPr>
          <w:color w:val="1E1E1C"/>
          <w:szCs w:val="27"/>
        </w:rPr>
        <w:t>discrimination</w:t>
      </w:r>
      <w:r w:rsidR="00FD4C6B">
        <w:rPr>
          <w:color w:val="1E1E1C"/>
          <w:szCs w:val="27"/>
        </w:rPr>
        <w:t xml:space="preserve"> in the community.</w:t>
      </w:r>
      <w:r>
        <w:rPr>
          <w:color w:val="1E1E1C"/>
          <w:szCs w:val="27"/>
        </w:rPr>
        <w:t xml:space="preserve">  </w:t>
      </w:r>
      <w:r w:rsidR="00C111F6">
        <w:rPr>
          <w:color w:val="1E1E1C"/>
          <w:szCs w:val="27"/>
        </w:rPr>
        <w:t>The parents</w:t>
      </w:r>
      <w:r w:rsidR="002D4D0D">
        <w:rPr>
          <w:color w:val="1E1E1C"/>
          <w:szCs w:val="27"/>
        </w:rPr>
        <w:t>,</w:t>
      </w:r>
      <w:r w:rsidR="00C111F6">
        <w:rPr>
          <w:color w:val="1E1E1C"/>
          <w:szCs w:val="27"/>
        </w:rPr>
        <w:t xml:space="preserve"> and each child</w:t>
      </w:r>
      <w:r w:rsidR="002D4D0D">
        <w:rPr>
          <w:color w:val="1E1E1C"/>
          <w:szCs w:val="27"/>
        </w:rPr>
        <w:t>,</w:t>
      </w:r>
      <w:r w:rsidR="00C111F6">
        <w:rPr>
          <w:color w:val="1E1E1C"/>
          <w:szCs w:val="27"/>
        </w:rPr>
        <w:t xml:space="preserve"> express their </w:t>
      </w:r>
      <w:r w:rsidR="002D4D0D">
        <w:rPr>
          <w:color w:val="1E1E1C"/>
          <w:szCs w:val="27"/>
        </w:rPr>
        <w:t>discomfort</w:t>
      </w:r>
      <w:r w:rsidR="00C111F6">
        <w:rPr>
          <w:color w:val="1E1E1C"/>
          <w:szCs w:val="27"/>
        </w:rPr>
        <w:t xml:space="preserve"> differently</w:t>
      </w:r>
      <w:r w:rsidR="00FD4C6B">
        <w:rPr>
          <w:color w:val="1E1E1C"/>
          <w:szCs w:val="27"/>
        </w:rPr>
        <w:t>,</w:t>
      </w:r>
      <w:r w:rsidR="008F69AE">
        <w:rPr>
          <w:color w:val="1E1E1C"/>
          <w:szCs w:val="27"/>
        </w:rPr>
        <w:t xml:space="preserve"> </w:t>
      </w:r>
      <w:r w:rsidR="00C111F6">
        <w:rPr>
          <w:color w:val="1E1E1C"/>
          <w:szCs w:val="27"/>
        </w:rPr>
        <w:t xml:space="preserve">in ways that are all </w:t>
      </w:r>
      <w:r w:rsidR="008F69AE">
        <w:rPr>
          <w:color w:val="1E1E1C"/>
          <w:szCs w:val="27"/>
        </w:rPr>
        <w:t>sti</w:t>
      </w:r>
      <w:r>
        <w:rPr>
          <w:color w:val="1E1E1C"/>
          <w:szCs w:val="27"/>
        </w:rPr>
        <w:t>l</w:t>
      </w:r>
      <w:r w:rsidR="00C111F6">
        <w:rPr>
          <w:color w:val="1E1E1C"/>
          <w:szCs w:val="27"/>
        </w:rPr>
        <w:t>l current to some extent, but felt dated,</w:t>
      </w:r>
      <w:r>
        <w:rPr>
          <w:color w:val="1E1E1C"/>
          <w:szCs w:val="27"/>
        </w:rPr>
        <w:t xml:space="preserve"> and </w:t>
      </w:r>
      <w:r w:rsidR="002D4D0D">
        <w:rPr>
          <w:color w:val="1E1E1C"/>
          <w:szCs w:val="27"/>
        </w:rPr>
        <w:t>attempts at casting the confusion</w:t>
      </w:r>
      <w:r w:rsidR="00C111F6">
        <w:rPr>
          <w:color w:val="1E1E1C"/>
          <w:szCs w:val="27"/>
        </w:rPr>
        <w:t xml:space="preserve"> humorously fell flat</w:t>
      </w:r>
      <w:r>
        <w:rPr>
          <w:color w:val="1E1E1C"/>
          <w:szCs w:val="27"/>
        </w:rPr>
        <w:t>.  While the acting was exemplary, the voices</w:t>
      </w:r>
      <w:r w:rsidR="008F69AE">
        <w:rPr>
          <w:color w:val="1E1E1C"/>
          <w:szCs w:val="27"/>
        </w:rPr>
        <w:t xml:space="preserve"> </w:t>
      </w:r>
      <w:r w:rsidR="008F1717">
        <w:rPr>
          <w:color w:val="1E1E1C"/>
          <w:szCs w:val="27"/>
        </w:rPr>
        <w:t>(</w:t>
      </w:r>
      <w:r w:rsidR="008F69AE">
        <w:rPr>
          <w:color w:val="1E1E1C"/>
          <w:szCs w:val="27"/>
        </w:rPr>
        <w:t>especially the mother’s</w:t>
      </w:r>
      <w:r w:rsidR="008F1717">
        <w:rPr>
          <w:color w:val="1E1E1C"/>
          <w:szCs w:val="27"/>
        </w:rPr>
        <w:t>)</w:t>
      </w:r>
      <w:r w:rsidR="008F69AE">
        <w:rPr>
          <w:color w:val="1E1E1C"/>
          <w:szCs w:val="27"/>
        </w:rPr>
        <w:t xml:space="preserve"> were faint</w:t>
      </w:r>
      <w:r w:rsidR="00C111F6">
        <w:rPr>
          <w:color w:val="1E1E1C"/>
          <w:szCs w:val="27"/>
        </w:rPr>
        <w:t xml:space="preserve">, didn’t carry clearly to </w:t>
      </w:r>
      <w:r w:rsidR="008F69AE">
        <w:rPr>
          <w:color w:val="1E1E1C"/>
          <w:szCs w:val="27"/>
        </w:rPr>
        <w:t>the first row of the balcony.  My friend, who had seen the movie</w:t>
      </w:r>
      <w:r w:rsidR="001D0A0E">
        <w:rPr>
          <w:color w:val="1E1E1C"/>
          <w:szCs w:val="27"/>
        </w:rPr>
        <w:t xml:space="preserve"> decades ago</w:t>
      </w:r>
      <w:r w:rsidR="008F69AE">
        <w:rPr>
          <w:color w:val="1E1E1C"/>
          <w:szCs w:val="27"/>
        </w:rPr>
        <w:t xml:space="preserve">, much preferred it to the play.  </w:t>
      </w:r>
    </w:p>
    <w:p w:rsidR="005028D7" w:rsidRDefault="005028D7" w:rsidP="00322F42">
      <w:pPr>
        <w:rPr>
          <w:color w:val="1E1E1C"/>
          <w:szCs w:val="27"/>
        </w:rPr>
      </w:pPr>
    </w:p>
    <w:p w:rsidR="006245CA" w:rsidRDefault="00B4308A" w:rsidP="00852F4C">
      <w:r>
        <w:t xml:space="preserve">Museums were open, but with a timed reservation that could be made online.  I visited the two </w:t>
      </w:r>
      <w:proofErr w:type="spellStart"/>
      <w:r>
        <w:t>Tates</w:t>
      </w:r>
      <w:proofErr w:type="spellEnd"/>
      <w:r>
        <w:t xml:space="preserve">.  In the Tate Modern, I walked through its </w:t>
      </w:r>
      <w:r w:rsidR="001D0A0E">
        <w:t>always-interesting</w:t>
      </w:r>
      <w:r w:rsidR="002F60B5">
        <w:t xml:space="preserve"> </w:t>
      </w:r>
      <w:r>
        <w:t xml:space="preserve">permanent collection, but concentrated on a special exhibit of Rodin’s </w:t>
      </w:r>
      <w:r w:rsidR="0091331E">
        <w:t>plaster sculptures.  Using this material allowed him to revise his work</w:t>
      </w:r>
      <w:r w:rsidR="00620129">
        <w:t>.  The exhibit showed his process in stages, from drawing to sculpture.  “The Thinker” is prominently placed in the exhibit and a bronze cast of this sculpture</w:t>
      </w:r>
      <w:r w:rsidR="001D0A0E">
        <w:t xml:space="preserve"> marks Rodin’s</w:t>
      </w:r>
      <w:r w:rsidR="00620129">
        <w:t xml:space="preserve"> grave.  </w:t>
      </w:r>
      <w:r w:rsidR="005F673D">
        <w:t xml:space="preserve"> I enjoy his museum in Paris immensely and my alma mater, Stanford, has collection of his work in its museum as well.</w:t>
      </w:r>
    </w:p>
    <w:p w:rsidR="006245CA" w:rsidRDefault="006245CA" w:rsidP="00852F4C"/>
    <w:p w:rsidR="006245CA" w:rsidRDefault="00620129" w:rsidP="00852F4C">
      <w:r>
        <w:t>I walked through Tate Britain’s collection of Britis</w:t>
      </w:r>
      <w:r w:rsidR="00B628D6">
        <w:t>h art</w:t>
      </w:r>
      <w:r>
        <w:t xml:space="preserve"> through </w:t>
      </w:r>
      <w:r w:rsidR="00B628D6">
        <w:t>the centuries and dwelled on the galleries with the JMW Turner paintings of land and seascapes</w:t>
      </w:r>
      <w:r w:rsidR="002F60B5">
        <w:t>, showing his superb use of light</w:t>
      </w:r>
      <w:r w:rsidR="00B628D6">
        <w:t xml:space="preserve">.  Apparently, Rothko admired Turner’s work and donated four of his huge </w:t>
      </w:r>
      <w:r w:rsidR="005F673D">
        <w:t xml:space="preserve">abstract </w:t>
      </w:r>
      <w:r w:rsidR="00B628D6">
        <w:t xml:space="preserve">paintings to the Tate </w:t>
      </w:r>
      <w:r w:rsidR="002F60B5">
        <w:t>B</w:t>
      </w:r>
      <w:r w:rsidR="0051753A">
        <w:t>ritain</w:t>
      </w:r>
      <w:r w:rsidR="002F60B5">
        <w:t xml:space="preserve"> </w:t>
      </w:r>
      <w:r w:rsidR="00B628D6">
        <w:t>that were originally commissioned for the Seagram Building in New York</w:t>
      </w:r>
      <w:r w:rsidR="005F673D">
        <w:t>.  A</w:t>
      </w:r>
      <w:r w:rsidR="0051753A">
        <w:t xml:space="preserve">lthough </w:t>
      </w:r>
      <w:r w:rsidR="005F673D">
        <w:t xml:space="preserve">imposing, </w:t>
      </w:r>
      <w:r w:rsidR="00703860">
        <w:t xml:space="preserve">they </w:t>
      </w:r>
      <w:r w:rsidR="0051753A">
        <w:t xml:space="preserve">would be in more </w:t>
      </w:r>
      <w:r w:rsidR="00AF1285">
        <w:t xml:space="preserve">congruous </w:t>
      </w:r>
      <w:r w:rsidR="0051753A">
        <w:t>company in the Tate Modern</w:t>
      </w:r>
      <w:r w:rsidR="00B628D6">
        <w:t xml:space="preserve">.  </w:t>
      </w:r>
      <w:r w:rsidR="00703860">
        <w:t>T</w:t>
      </w:r>
      <w:r w:rsidR="00852F4C">
        <w:t xml:space="preserve">he </w:t>
      </w:r>
      <w:r w:rsidR="0051753A">
        <w:t xml:space="preserve">abstract </w:t>
      </w:r>
      <w:r w:rsidR="00852F4C">
        <w:t>sculp</w:t>
      </w:r>
      <w:r w:rsidR="0051753A">
        <w:t>tures by Hepworth and Moore are</w:t>
      </w:r>
      <w:r w:rsidR="00852F4C">
        <w:t xml:space="preserve"> </w:t>
      </w:r>
      <w:r w:rsidR="001D0A0E">
        <w:t>captivating.</w:t>
      </w:r>
      <w:r w:rsidR="00703860">
        <w:t xml:space="preserve">  I resolved to visit the Barbara Hepworth Mus</w:t>
      </w:r>
      <w:r w:rsidR="00FA7A92">
        <w:t>eum in St. Ives on my next trip</w:t>
      </w:r>
      <w:r w:rsidR="00703860">
        <w:t xml:space="preserve"> to England.  </w:t>
      </w:r>
      <w:r w:rsidR="00852F4C">
        <w:t xml:space="preserve"> </w:t>
      </w:r>
    </w:p>
    <w:p w:rsidR="000C4E6C" w:rsidRDefault="000C4E6C" w:rsidP="006245CA"/>
    <w:p w:rsidR="00C769BC" w:rsidRDefault="006245CA" w:rsidP="006245CA">
      <w:r>
        <w:t>To assist with details for my essay on ide</w:t>
      </w:r>
      <w:r w:rsidR="00B577F7">
        <w:t xml:space="preserve">ntity, I </w:t>
      </w:r>
      <w:r>
        <w:t>walk</w:t>
      </w:r>
      <w:r w:rsidR="000C4E6C">
        <w:t>ed</w:t>
      </w:r>
      <w:r>
        <w:t xml:space="preserve"> around places that I had lived in Hampstead and around</w:t>
      </w:r>
      <w:r w:rsidR="00EF12C8">
        <w:t xml:space="preserve"> the London School of Economics.  </w:t>
      </w:r>
      <w:r>
        <w:t>I did not get to visit the City where I worked for a few years</w:t>
      </w:r>
      <w:r w:rsidR="00EF12C8">
        <w:t xml:space="preserve">, probably a psychological barrier because I hated </w:t>
      </w:r>
      <w:r w:rsidR="000C4E6C">
        <w:t>the work of accounting, but I did photograph it</w:t>
      </w:r>
      <w:r w:rsidR="00EF12C8">
        <w:t xml:space="preserve"> from afar, </w:t>
      </w:r>
      <w:r w:rsidR="00957177">
        <w:t xml:space="preserve">from </w:t>
      </w:r>
      <w:r w:rsidR="00EF12C8">
        <w:t xml:space="preserve">Parliament Hill on Hampstead Heath.  </w:t>
      </w:r>
      <w:proofErr w:type="spellStart"/>
      <w:r w:rsidR="00400EEA">
        <w:t>Q</w:t>
      </w:r>
      <w:r w:rsidR="00D74CFC">
        <w:t>ith</w:t>
      </w:r>
      <w:proofErr w:type="spellEnd"/>
      <w:r w:rsidR="00D74CFC">
        <w:t xml:space="preserve"> many new, tall buildings, it </w:t>
      </w:r>
      <w:r w:rsidR="00400EEA">
        <w:t xml:space="preserve">now </w:t>
      </w:r>
      <w:r w:rsidR="00D74CFC">
        <w:t xml:space="preserve">looks different from the time I worked there.  </w:t>
      </w:r>
    </w:p>
    <w:p w:rsidR="00C769BC" w:rsidRDefault="00C769BC" w:rsidP="006245CA"/>
    <w:p w:rsidR="006245CA" w:rsidRDefault="00C769BC" w:rsidP="006245CA">
      <w:r>
        <w:t>From this visit, I concluded that</w:t>
      </w:r>
      <w:r w:rsidR="00400EEA">
        <w:t xml:space="preserve"> I would resume travelling </w:t>
      </w:r>
      <w:r>
        <w:t xml:space="preserve">carefully, avoiding high-risk places that </w:t>
      </w:r>
      <w:r w:rsidR="00400EEA">
        <w:t xml:space="preserve">also those that </w:t>
      </w:r>
      <w:r>
        <w:t xml:space="preserve">don’t have world-class medical care and access to new medicines that ameliorate or prevent </w:t>
      </w:r>
      <w:proofErr w:type="spellStart"/>
      <w:r>
        <w:t>Covid</w:t>
      </w:r>
      <w:proofErr w:type="spellEnd"/>
      <w:r>
        <w:t xml:space="preserve"> infections.  </w:t>
      </w:r>
    </w:p>
    <w:p w:rsidR="006245CA" w:rsidRDefault="006245CA" w:rsidP="006245CA"/>
    <w:p w:rsidR="008F69AE" w:rsidRDefault="008F69AE" w:rsidP="00852F4C"/>
    <w:p w:rsidR="008F69AE" w:rsidRDefault="008F69AE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C111F6" w:rsidRDefault="00C111F6" w:rsidP="0099135E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1E1E1C"/>
          <w:sz w:val="24"/>
          <w:szCs w:val="27"/>
        </w:rPr>
      </w:pPr>
    </w:p>
    <w:p w:rsidR="000F5D18" w:rsidRDefault="000F5D18"/>
    <w:p w:rsidR="000F5D18" w:rsidRDefault="000F5D18"/>
    <w:p w:rsidR="00D77667" w:rsidRDefault="00D77667"/>
    <w:sectPr w:rsidR="00D77667" w:rsidSect="00D7766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9E1190"/>
    <w:rsid w:val="000832DF"/>
    <w:rsid w:val="000C4E6C"/>
    <w:rsid w:val="000C7607"/>
    <w:rsid w:val="000F5013"/>
    <w:rsid w:val="000F5D18"/>
    <w:rsid w:val="001C0D0B"/>
    <w:rsid w:val="001D0A0E"/>
    <w:rsid w:val="00212A13"/>
    <w:rsid w:val="00250550"/>
    <w:rsid w:val="002D4D0D"/>
    <w:rsid w:val="002F60B5"/>
    <w:rsid w:val="00322F42"/>
    <w:rsid w:val="00400EEA"/>
    <w:rsid w:val="00490CBF"/>
    <w:rsid w:val="005028D7"/>
    <w:rsid w:val="0051753A"/>
    <w:rsid w:val="00567728"/>
    <w:rsid w:val="005F673D"/>
    <w:rsid w:val="00620129"/>
    <w:rsid w:val="006245CA"/>
    <w:rsid w:val="00672D83"/>
    <w:rsid w:val="006E7A7D"/>
    <w:rsid w:val="00703860"/>
    <w:rsid w:val="007A5C73"/>
    <w:rsid w:val="00852F4C"/>
    <w:rsid w:val="008E2A60"/>
    <w:rsid w:val="008F1717"/>
    <w:rsid w:val="008F69AE"/>
    <w:rsid w:val="00900840"/>
    <w:rsid w:val="00900E12"/>
    <w:rsid w:val="00906FCE"/>
    <w:rsid w:val="0091331E"/>
    <w:rsid w:val="00957177"/>
    <w:rsid w:val="0099135E"/>
    <w:rsid w:val="009A2F97"/>
    <w:rsid w:val="009C75C6"/>
    <w:rsid w:val="009E1190"/>
    <w:rsid w:val="00A437B9"/>
    <w:rsid w:val="00A61B6D"/>
    <w:rsid w:val="00A94A7A"/>
    <w:rsid w:val="00AA5877"/>
    <w:rsid w:val="00AD255E"/>
    <w:rsid w:val="00AF1285"/>
    <w:rsid w:val="00B043D5"/>
    <w:rsid w:val="00B301D4"/>
    <w:rsid w:val="00B406D0"/>
    <w:rsid w:val="00B4308A"/>
    <w:rsid w:val="00B577B8"/>
    <w:rsid w:val="00B577F7"/>
    <w:rsid w:val="00B628D6"/>
    <w:rsid w:val="00C111F6"/>
    <w:rsid w:val="00C769BC"/>
    <w:rsid w:val="00CA0332"/>
    <w:rsid w:val="00CF22F6"/>
    <w:rsid w:val="00D72A13"/>
    <w:rsid w:val="00D74CFC"/>
    <w:rsid w:val="00D77667"/>
    <w:rsid w:val="00DA489D"/>
    <w:rsid w:val="00EF12C8"/>
    <w:rsid w:val="00FA7A92"/>
    <w:rsid w:val="00FD4C6B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FC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EndnoteReference">
    <w:name w:val="endnote reference"/>
    <w:basedOn w:val="DefaultParagraphFont"/>
    <w:uiPriority w:val="99"/>
    <w:semiHidden/>
    <w:unhideWhenUsed/>
    <w:rsid w:val="0057599C"/>
    <w:rPr>
      <w:rFonts w:ascii="Arial" w:hAnsi="Arial"/>
      <w:sz w:val="20"/>
      <w:vertAlign w:val="baseline"/>
    </w:rPr>
  </w:style>
  <w:style w:type="paragraph" w:styleId="NormalWeb">
    <w:name w:val="Normal (Web)"/>
    <w:basedOn w:val="Normal"/>
    <w:uiPriority w:val="99"/>
    <w:rsid w:val="0099135E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99135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2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3</Pages>
  <Words>747</Words>
  <Characters>4263</Characters>
  <Application>Microsoft Macintosh Word</Application>
  <DocSecurity>0</DocSecurity>
  <Lines>35</Lines>
  <Paragraphs>8</Paragraphs>
  <ScaleCrop>false</ScaleCrop>
  <LinksUpToDate>false</LinksUpToDate>
  <CharactersWithSpaces>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Johnson</dc:creator>
  <cp:keywords/>
  <cp:lastModifiedBy>Melanie Johnson</cp:lastModifiedBy>
  <cp:revision>38</cp:revision>
  <dcterms:created xsi:type="dcterms:W3CDTF">2021-11-06T12:05:00Z</dcterms:created>
  <dcterms:modified xsi:type="dcterms:W3CDTF">2021-11-11T17:51:00Z</dcterms:modified>
</cp:coreProperties>
</file>